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DD1" w:rsidRPr="00AC5A6A" w:rsidRDefault="00774DD1" w:rsidP="00774DD1">
      <w:pPr>
        <w:spacing w:after="0" w:line="240" w:lineRule="auto"/>
        <w:jc w:val="center"/>
        <w:rPr>
          <w:rStyle w:val="rynqvb"/>
          <w:rFonts w:ascii="Times New Roman" w:hAnsi="Times New Roman" w:cs="Times New Roman"/>
          <w:b/>
          <w:sz w:val="28"/>
          <w:szCs w:val="28"/>
          <w:shd w:val="clear" w:color="auto" w:fill="FFFFFF" w:themeFill="background1"/>
          <w:lang w:val="en-US"/>
        </w:rPr>
      </w:pPr>
      <w:r w:rsidRPr="00AC5A6A">
        <w:rPr>
          <w:rStyle w:val="rynqvb"/>
          <w:rFonts w:ascii="Times New Roman" w:hAnsi="Times New Roman" w:cs="Times New Roman"/>
          <w:b/>
          <w:sz w:val="28"/>
          <w:szCs w:val="28"/>
          <w:shd w:val="clear" w:color="auto" w:fill="FFFFFF" w:themeFill="background1"/>
          <w:lang w:val="en-US"/>
        </w:rPr>
        <w:t xml:space="preserve">LIST OF BELARUSIAN ENTERPRISES </w:t>
      </w:r>
    </w:p>
    <w:p w:rsidR="00774DD1" w:rsidRPr="00AC5A6A" w:rsidRDefault="00CE3275" w:rsidP="00774DD1">
      <w:pPr>
        <w:spacing w:after="0" w:line="240" w:lineRule="auto"/>
        <w:jc w:val="center"/>
        <w:rPr>
          <w:rStyle w:val="rynqvb"/>
          <w:rFonts w:ascii="Times New Roman" w:hAnsi="Times New Roman" w:cs="Times New Roman"/>
          <w:b/>
          <w:sz w:val="28"/>
          <w:szCs w:val="28"/>
          <w:shd w:val="clear" w:color="auto" w:fill="FFFFFF" w:themeFill="background1"/>
          <w:lang w:val="en-US"/>
        </w:rPr>
      </w:pPr>
      <w:r w:rsidRPr="00AC5A6A">
        <w:rPr>
          <w:rStyle w:val="rynqvb"/>
          <w:rFonts w:ascii="Times New Roman" w:hAnsi="Times New Roman" w:cs="Times New Roman"/>
          <w:b/>
          <w:sz w:val="28"/>
          <w:szCs w:val="28"/>
          <w:shd w:val="clear" w:color="auto" w:fill="FFFFFF" w:themeFill="background1"/>
          <w:lang w:val="en-US"/>
        </w:rPr>
        <w:t>March</w:t>
      </w:r>
      <w:r w:rsidR="00774DD1" w:rsidRPr="00AC5A6A">
        <w:rPr>
          <w:rStyle w:val="rynqvb"/>
          <w:rFonts w:ascii="Times New Roman" w:hAnsi="Times New Roman" w:cs="Times New Roman"/>
          <w:b/>
          <w:sz w:val="28"/>
          <w:szCs w:val="28"/>
          <w:shd w:val="clear" w:color="auto" w:fill="FFFFFF" w:themeFill="background1"/>
          <w:lang w:val="en-US"/>
        </w:rPr>
        <w:t xml:space="preserve"> </w:t>
      </w:r>
      <w:r w:rsidRPr="00AC5A6A">
        <w:rPr>
          <w:rStyle w:val="rynqvb"/>
          <w:rFonts w:ascii="Times New Roman" w:hAnsi="Times New Roman" w:cs="Times New Roman"/>
          <w:b/>
          <w:sz w:val="28"/>
          <w:szCs w:val="28"/>
          <w:shd w:val="clear" w:color="auto" w:fill="FFFFFF" w:themeFill="background1"/>
          <w:lang w:val="en-US"/>
        </w:rPr>
        <w:t>4</w:t>
      </w:r>
      <w:r w:rsidR="00774DD1" w:rsidRPr="00AC5A6A">
        <w:rPr>
          <w:rStyle w:val="rynqvb"/>
          <w:rFonts w:ascii="Times New Roman" w:hAnsi="Times New Roman" w:cs="Times New Roman"/>
          <w:b/>
          <w:sz w:val="28"/>
          <w:szCs w:val="28"/>
          <w:shd w:val="clear" w:color="auto" w:fill="FFFFFF" w:themeFill="background1"/>
          <w:lang w:val="en-US"/>
        </w:rPr>
        <w:t>, 2024</w:t>
      </w:r>
    </w:p>
    <w:p w:rsidR="00774DD1" w:rsidRPr="00AC5A6A" w:rsidRDefault="00774DD1" w:rsidP="00774DD1">
      <w:pPr>
        <w:spacing w:after="0" w:line="240" w:lineRule="auto"/>
        <w:jc w:val="center"/>
        <w:rPr>
          <w:color w:val="FF0000"/>
          <w:lang w:val="en-US"/>
        </w:rPr>
      </w:pPr>
    </w:p>
    <w:tbl>
      <w:tblPr>
        <w:tblW w:w="14318"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3259"/>
        <w:gridCol w:w="3403"/>
        <w:gridCol w:w="3828"/>
        <w:gridCol w:w="2977"/>
      </w:tblGrid>
      <w:tr w:rsidR="00E87702" w:rsidRPr="00C15F81" w:rsidTr="00F72385">
        <w:trPr>
          <w:trHeight w:val="913"/>
        </w:trPr>
        <w:tc>
          <w:tcPr>
            <w:tcW w:w="851" w:type="dxa"/>
            <w:tcMar>
              <w:top w:w="27" w:type="dxa"/>
              <w:left w:w="41" w:type="dxa"/>
              <w:bottom w:w="27" w:type="dxa"/>
              <w:right w:w="41" w:type="dxa"/>
            </w:tcMar>
            <w:hideMark/>
          </w:tcPr>
          <w:p w:rsidR="00E87702" w:rsidRPr="00AC5A6A" w:rsidRDefault="00B632FC" w:rsidP="0077483E">
            <w:pPr>
              <w:spacing w:after="0" w:line="240" w:lineRule="auto"/>
              <w:ind w:left="360"/>
              <w:rPr>
                <w:rFonts w:ascii="Times New Roman" w:eastAsia="Times New Roman" w:hAnsi="Times New Roman" w:cs="Times New Roman"/>
                <w:iCs/>
                <w:lang w:eastAsia="ru-RU"/>
              </w:rPr>
            </w:pPr>
            <w:r w:rsidRPr="00AC5A6A">
              <w:rPr>
                <w:rFonts w:ascii="Times New Roman" w:eastAsia="Times New Roman" w:hAnsi="Times New Roman" w:cs="Times New Roman"/>
                <w:iCs/>
                <w:lang w:eastAsia="ru-RU"/>
              </w:rPr>
              <w:t>№</w:t>
            </w:r>
          </w:p>
        </w:tc>
        <w:tc>
          <w:tcPr>
            <w:tcW w:w="3259" w:type="dxa"/>
            <w:tcMar>
              <w:top w:w="27" w:type="dxa"/>
              <w:left w:w="41" w:type="dxa"/>
              <w:bottom w:w="27" w:type="dxa"/>
              <w:right w:w="41" w:type="dxa"/>
            </w:tcMar>
            <w:hideMark/>
          </w:tcPr>
          <w:p w:rsidR="00E87702" w:rsidRPr="00AC5A6A" w:rsidRDefault="00E87702" w:rsidP="00774DD1">
            <w:pPr>
              <w:spacing w:after="0" w:line="240" w:lineRule="auto"/>
              <w:jc w:val="center"/>
              <w:rPr>
                <w:rFonts w:ascii="Times New Roman" w:eastAsia="Times New Roman" w:hAnsi="Times New Roman" w:cs="Times New Roman"/>
                <w:b/>
                <w:bCs/>
                <w:iCs/>
                <w:lang w:val="en-US" w:eastAsia="ru-RU"/>
              </w:rPr>
            </w:pPr>
            <w:r w:rsidRPr="00AC5A6A">
              <w:rPr>
                <w:rFonts w:ascii="Times New Roman" w:eastAsia="Times New Roman" w:hAnsi="Times New Roman" w:cs="Times New Roman"/>
                <w:b/>
                <w:bCs/>
                <w:iCs/>
                <w:lang w:val="en-US" w:eastAsia="ru-RU"/>
              </w:rPr>
              <w:t>name of Belarusian companies</w:t>
            </w:r>
          </w:p>
          <w:p w:rsidR="00E87702" w:rsidRPr="00AC5A6A" w:rsidRDefault="00E87702" w:rsidP="00774DD1">
            <w:pPr>
              <w:spacing w:after="0" w:line="240" w:lineRule="auto"/>
              <w:jc w:val="center"/>
              <w:rPr>
                <w:rFonts w:ascii="Times New Roman" w:eastAsia="Times New Roman" w:hAnsi="Times New Roman" w:cs="Times New Roman"/>
                <w:b/>
                <w:bCs/>
                <w:iCs/>
                <w:color w:val="17365D" w:themeColor="text2" w:themeShade="BF"/>
                <w:lang w:val="en-US" w:eastAsia="ru-RU"/>
              </w:rPr>
            </w:pPr>
          </w:p>
        </w:tc>
        <w:tc>
          <w:tcPr>
            <w:tcW w:w="3403" w:type="dxa"/>
            <w:tcMar>
              <w:top w:w="27" w:type="dxa"/>
              <w:left w:w="41" w:type="dxa"/>
              <w:bottom w:w="27" w:type="dxa"/>
              <w:right w:w="41" w:type="dxa"/>
            </w:tcMar>
            <w:hideMark/>
          </w:tcPr>
          <w:p w:rsidR="00E87702" w:rsidRPr="00AC5A6A" w:rsidRDefault="00E87702" w:rsidP="00774DD1">
            <w:pPr>
              <w:shd w:val="clear" w:color="auto" w:fill="FFFFFF"/>
              <w:spacing w:after="0" w:line="240" w:lineRule="auto"/>
              <w:jc w:val="center"/>
              <w:outlineLvl w:val="1"/>
              <w:rPr>
                <w:rFonts w:ascii="Times New Roman" w:eastAsia="Times New Roman" w:hAnsi="Times New Roman" w:cs="Times New Roman"/>
                <w:b/>
                <w:lang w:val="en-US" w:eastAsia="ru-RU"/>
              </w:rPr>
            </w:pPr>
            <w:r w:rsidRPr="00AC5A6A">
              <w:rPr>
                <w:rFonts w:ascii="Times New Roman" w:eastAsia="Times New Roman" w:hAnsi="Times New Roman" w:cs="Times New Roman"/>
                <w:b/>
                <w:lang w:val="en-US" w:eastAsia="ru-RU"/>
              </w:rPr>
              <w:t>field of activities</w:t>
            </w:r>
          </w:p>
          <w:p w:rsidR="00E87702" w:rsidRPr="00AC5A6A" w:rsidRDefault="00E87702" w:rsidP="00774DD1">
            <w:pPr>
              <w:shd w:val="clear" w:color="auto" w:fill="FFFFFF"/>
              <w:spacing w:after="0" w:line="240" w:lineRule="auto"/>
              <w:jc w:val="center"/>
              <w:outlineLvl w:val="1"/>
              <w:rPr>
                <w:rFonts w:ascii="Times New Roman" w:eastAsia="Times New Roman" w:hAnsi="Times New Roman" w:cs="Times New Roman"/>
                <w:b/>
                <w:lang w:val="en-US" w:eastAsia="ru-RU"/>
              </w:rPr>
            </w:pPr>
          </w:p>
        </w:tc>
        <w:tc>
          <w:tcPr>
            <w:tcW w:w="3828" w:type="dxa"/>
            <w:shd w:val="clear" w:color="auto" w:fill="FFFFFF" w:themeFill="background1"/>
            <w:tcMar>
              <w:top w:w="27" w:type="dxa"/>
              <w:left w:w="41" w:type="dxa"/>
              <w:bottom w:w="27" w:type="dxa"/>
              <w:right w:w="41" w:type="dxa"/>
            </w:tcMar>
            <w:hideMark/>
          </w:tcPr>
          <w:p w:rsidR="00E87702" w:rsidRPr="00AC5A6A" w:rsidRDefault="00E87702" w:rsidP="006F6CC1">
            <w:pPr>
              <w:spacing w:after="0" w:line="240" w:lineRule="auto"/>
              <w:jc w:val="center"/>
              <w:rPr>
                <w:rFonts w:ascii="Times New Roman" w:eastAsia="Times New Roman" w:hAnsi="Times New Roman" w:cs="Times New Roman"/>
                <w:b/>
                <w:iCs/>
                <w:color w:val="17365D" w:themeColor="text2" w:themeShade="BF"/>
                <w:lang w:val="en-US" w:eastAsia="ru-RU"/>
              </w:rPr>
            </w:pPr>
            <w:r w:rsidRPr="00AC5A6A">
              <w:rPr>
                <w:rFonts w:ascii="Times New Roman" w:hAnsi="Times New Roman" w:cs="Times New Roman"/>
                <w:b/>
                <w:shd w:val="clear" w:color="auto" w:fill="FFFFFF" w:themeFill="background1"/>
                <w:lang w:val="en-US"/>
              </w:rPr>
              <w:t xml:space="preserve">proposals to potential Turkish partners </w:t>
            </w:r>
          </w:p>
        </w:tc>
        <w:tc>
          <w:tcPr>
            <w:tcW w:w="2977" w:type="dxa"/>
          </w:tcPr>
          <w:p w:rsidR="00E87702" w:rsidRPr="00AC5A6A" w:rsidRDefault="00E87702" w:rsidP="00E87702">
            <w:pPr>
              <w:spacing w:after="0" w:line="240" w:lineRule="auto"/>
              <w:ind w:left="141" w:right="142"/>
              <w:jc w:val="center"/>
              <w:rPr>
                <w:rFonts w:ascii="Times New Roman" w:eastAsia="Times New Roman" w:hAnsi="Times New Roman" w:cs="Times New Roman"/>
                <w:b/>
                <w:iCs/>
                <w:lang w:val="en-US" w:eastAsia="ru-RU"/>
              </w:rPr>
            </w:pPr>
            <w:r w:rsidRPr="00AC5A6A">
              <w:rPr>
                <w:rFonts w:ascii="Times New Roman" w:eastAsia="Times New Roman" w:hAnsi="Times New Roman" w:cs="Times New Roman"/>
                <w:b/>
                <w:iCs/>
                <w:lang w:val="en-US" w:eastAsia="ru-RU"/>
              </w:rPr>
              <w:t>name of participants/</w:t>
            </w:r>
          </w:p>
          <w:p w:rsidR="00E87702" w:rsidRPr="00AC5A6A" w:rsidRDefault="00E87702" w:rsidP="00E87702">
            <w:pPr>
              <w:spacing w:after="0" w:line="240" w:lineRule="auto"/>
              <w:ind w:left="141" w:right="142"/>
              <w:jc w:val="center"/>
              <w:rPr>
                <w:rFonts w:ascii="Times New Roman" w:eastAsia="Times New Roman" w:hAnsi="Times New Roman" w:cs="Times New Roman"/>
                <w:b/>
                <w:iCs/>
                <w:color w:val="17365D" w:themeColor="text2" w:themeShade="BF"/>
                <w:lang w:val="en-US" w:eastAsia="ru-RU"/>
              </w:rPr>
            </w:pPr>
            <w:r w:rsidRPr="00AC5A6A">
              <w:rPr>
                <w:rFonts w:ascii="Times New Roman" w:hAnsi="Times New Roman" w:cs="Times New Roman"/>
                <w:b/>
                <w:shd w:val="clear" w:color="auto" w:fill="FFFFFF" w:themeFill="background1"/>
                <w:lang w:val="en-US"/>
              </w:rPr>
              <w:t>position in the company</w:t>
            </w:r>
            <w:r w:rsidRPr="00AC5A6A">
              <w:rPr>
                <w:rFonts w:ascii="Times New Roman" w:eastAsia="Times New Roman" w:hAnsi="Times New Roman" w:cs="Times New Roman"/>
                <w:b/>
                <w:iCs/>
                <w:lang w:val="en-US" w:eastAsia="ru-RU"/>
              </w:rPr>
              <w:t xml:space="preserve"> </w:t>
            </w:r>
          </w:p>
        </w:tc>
      </w:tr>
      <w:tr w:rsidR="00E87702" w:rsidRPr="00AC5A6A" w:rsidTr="00F72385">
        <w:trPr>
          <w:trHeight w:val="332"/>
        </w:trPr>
        <w:tc>
          <w:tcPr>
            <w:tcW w:w="851" w:type="dxa"/>
            <w:tcMar>
              <w:top w:w="27" w:type="dxa"/>
              <w:left w:w="41" w:type="dxa"/>
              <w:bottom w:w="27" w:type="dxa"/>
              <w:right w:w="41" w:type="dxa"/>
            </w:tcMar>
            <w:hideMark/>
          </w:tcPr>
          <w:p w:rsidR="00E87702" w:rsidRPr="00AC5A6A" w:rsidRDefault="00AC5A6A" w:rsidP="00B632FC">
            <w:pPr>
              <w:spacing w:after="0" w:line="240" w:lineRule="auto"/>
              <w:ind w:left="501"/>
              <w:rPr>
                <w:rFonts w:ascii="Times New Roman" w:eastAsia="Times New Roman" w:hAnsi="Times New Roman" w:cs="Times New Roman"/>
                <w:iCs/>
                <w:lang w:eastAsia="ru-RU"/>
              </w:rPr>
            </w:pPr>
            <w:r>
              <w:rPr>
                <w:rFonts w:ascii="Times New Roman" w:eastAsia="Times New Roman" w:hAnsi="Times New Roman" w:cs="Times New Roman"/>
                <w:iCs/>
                <w:lang w:eastAsia="ru-RU"/>
              </w:rPr>
              <w:t>1</w:t>
            </w:r>
          </w:p>
        </w:tc>
        <w:tc>
          <w:tcPr>
            <w:tcW w:w="3259" w:type="dxa"/>
            <w:tcMar>
              <w:top w:w="27" w:type="dxa"/>
              <w:left w:w="41" w:type="dxa"/>
              <w:bottom w:w="27" w:type="dxa"/>
              <w:right w:w="41" w:type="dxa"/>
            </w:tcMar>
            <w:hideMark/>
          </w:tcPr>
          <w:p w:rsidR="00E87702" w:rsidRPr="00AC5A6A" w:rsidRDefault="001517B4" w:rsidP="00D07F0D">
            <w:pPr>
              <w:spacing w:after="0" w:line="240" w:lineRule="auto"/>
              <w:rPr>
                <w:rFonts w:ascii="Times New Roman" w:eastAsia="Times New Roman" w:hAnsi="Times New Roman" w:cs="Times New Roman"/>
                <w:b/>
                <w:bCs/>
                <w:lang w:val="en-US" w:eastAsia="ru-RU"/>
              </w:rPr>
            </w:pPr>
            <w:r w:rsidRPr="00AC5A6A">
              <w:rPr>
                <w:rFonts w:ascii="Times New Roman" w:eastAsia="Times New Roman" w:hAnsi="Times New Roman" w:cs="Times New Roman"/>
                <w:b/>
                <w:bCs/>
                <w:lang w:val="en-US" w:eastAsia="ru-RU"/>
              </w:rPr>
              <w:t>“</w:t>
            </w:r>
            <w:r w:rsidR="00E87702" w:rsidRPr="00AC5A6A">
              <w:rPr>
                <w:rFonts w:ascii="Times New Roman" w:eastAsia="Times New Roman" w:hAnsi="Times New Roman" w:cs="Times New Roman"/>
                <w:b/>
                <w:bCs/>
                <w:lang w:val="en-US" w:eastAsia="ru-RU"/>
              </w:rPr>
              <w:t>ALIDI-West</w:t>
            </w:r>
            <w:r w:rsidRPr="00AC5A6A">
              <w:rPr>
                <w:rFonts w:ascii="Times New Roman" w:eastAsia="Times New Roman" w:hAnsi="Times New Roman" w:cs="Times New Roman"/>
                <w:b/>
                <w:bCs/>
                <w:lang w:val="en-US" w:eastAsia="ru-RU"/>
              </w:rPr>
              <w:t>”</w:t>
            </w:r>
            <w:r w:rsidR="00E87702" w:rsidRPr="00AC5A6A">
              <w:rPr>
                <w:rFonts w:ascii="Times New Roman" w:eastAsia="Times New Roman" w:hAnsi="Times New Roman" w:cs="Times New Roman"/>
                <w:b/>
                <w:bCs/>
                <w:lang w:val="en-US" w:eastAsia="ru-RU"/>
              </w:rPr>
              <w:t xml:space="preserve"> FLLC</w:t>
            </w:r>
          </w:p>
          <w:p w:rsidR="00E87702" w:rsidRPr="00AC5A6A" w:rsidRDefault="00E87702" w:rsidP="00D07F0D">
            <w:pPr>
              <w:spacing w:after="0" w:line="240" w:lineRule="auto"/>
              <w:rPr>
                <w:rFonts w:ascii="Times New Roman" w:eastAsia="Times New Roman" w:hAnsi="Times New Roman" w:cs="Times New Roman"/>
                <w:b/>
                <w:bCs/>
                <w:lang w:val="en-US" w:eastAsia="ru-RU"/>
              </w:rPr>
            </w:pPr>
          </w:p>
          <w:p w:rsidR="00E87702" w:rsidRPr="00AC5A6A" w:rsidRDefault="00BE17D6" w:rsidP="00D07F0D">
            <w:pPr>
              <w:spacing w:after="0" w:line="240" w:lineRule="auto"/>
              <w:rPr>
                <w:rFonts w:ascii="Times New Roman" w:eastAsia="Times New Roman" w:hAnsi="Times New Roman" w:cs="Times New Roman"/>
                <w:lang w:val="en-US" w:eastAsia="ru-RU"/>
              </w:rPr>
            </w:pPr>
            <w:hyperlink r:id="rId8" w:tgtFrame="_blank" w:history="1">
              <w:r w:rsidR="00E87702" w:rsidRPr="00AC5A6A">
                <w:rPr>
                  <w:rFonts w:ascii="Times New Roman" w:eastAsia="Times New Roman" w:hAnsi="Times New Roman" w:cs="Times New Roman"/>
                  <w:u w:val="single"/>
                  <w:lang w:val="en-US" w:eastAsia="ru-RU"/>
                </w:rPr>
                <w:t>www.alidi.ru</w:t>
              </w:r>
            </w:hyperlink>
            <w:r w:rsidR="00E87702" w:rsidRPr="00AC5A6A">
              <w:rPr>
                <w:rFonts w:ascii="Times New Roman" w:eastAsia="Times New Roman" w:hAnsi="Times New Roman" w:cs="Times New Roman"/>
                <w:lang w:val="en-US" w:eastAsia="ru-RU"/>
              </w:rPr>
              <w:t xml:space="preserve"> </w:t>
            </w:r>
          </w:p>
          <w:p w:rsidR="00E87702" w:rsidRPr="00AC5A6A" w:rsidRDefault="00BE17D6" w:rsidP="00D07F0D">
            <w:pPr>
              <w:spacing w:after="0" w:line="240" w:lineRule="auto"/>
              <w:rPr>
                <w:rFonts w:ascii="Times New Roman" w:eastAsia="Times New Roman" w:hAnsi="Times New Roman" w:cs="Times New Roman"/>
                <w:lang w:val="en-US" w:eastAsia="ru-RU"/>
              </w:rPr>
            </w:pPr>
            <w:hyperlink r:id="rId9" w:tgtFrame="_blank" w:history="1">
              <w:r w:rsidR="00E87702" w:rsidRPr="00AC5A6A">
                <w:rPr>
                  <w:rFonts w:ascii="Times New Roman" w:eastAsia="Times New Roman" w:hAnsi="Times New Roman" w:cs="Times New Roman"/>
                  <w:u w:val="single"/>
                  <w:lang w:val="en-US" w:eastAsia="ru-RU"/>
                </w:rPr>
                <w:t>https://www.alidi.com</w:t>
              </w:r>
            </w:hyperlink>
            <w:r w:rsidR="00E87702" w:rsidRPr="00AC5A6A">
              <w:rPr>
                <w:rFonts w:ascii="Times New Roman" w:eastAsia="Times New Roman" w:hAnsi="Times New Roman" w:cs="Times New Roman"/>
                <w:lang w:val="en-US" w:eastAsia="ru-RU"/>
              </w:rPr>
              <w:t xml:space="preserve"> </w:t>
            </w:r>
          </w:p>
          <w:p w:rsidR="00E87702" w:rsidRPr="00AC5A6A" w:rsidRDefault="00E87702" w:rsidP="00D07F0D">
            <w:pPr>
              <w:pStyle w:val="NormalWeb"/>
              <w:shd w:val="clear" w:color="auto" w:fill="FFFFFF"/>
              <w:spacing w:before="0" w:beforeAutospacing="0" w:after="0" w:afterAutospacing="0"/>
              <w:rPr>
                <w:color w:val="000000"/>
                <w:sz w:val="22"/>
                <w:szCs w:val="22"/>
                <w:lang w:val="en-US"/>
              </w:rPr>
            </w:pPr>
            <w:r w:rsidRPr="00AC5A6A">
              <w:rPr>
                <w:rStyle w:val="Gl"/>
                <w:color w:val="000000"/>
                <w:sz w:val="22"/>
                <w:szCs w:val="22"/>
                <w:lang w:val="en-US"/>
              </w:rPr>
              <w:t>Office:</w:t>
            </w:r>
          </w:p>
          <w:p w:rsidR="00E87702" w:rsidRPr="00AC5A6A" w:rsidRDefault="00E87702" w:rsidP="00D07F0D">
            <w:pPr>
              <w:pStyle w:val="NormalWeb"/>
              <w:shd w:val="clear" w:color="auto" w:fill="FFFFFF"/>
              <w:spacing w:before="0" w:beforeAutospacing="0" w:after="0" w:afterAutospacing="0"/>
              <w:rPr>
                <w:color w:val="000000"/>
                <w:sz w:val="22"/>
                <w:szCs w:val="22"/>
                <w:lang w:val="en-US"/>
              </w:rPr>
            </w:pPr>
            <w:r w:rsidRPr="00AC5A6A">
              <w:rPr>
                <w:color w:val="000000"/>
                <w:sz w:val="22"/>
                <w:szCs w:val="22"/>
                <w:lang w:val="en-US"/>
              </w:rPr>
              <w:t>9, Dombrovskaya street, office 10.3.3, Minsk, 220140</w:t>
            </w:r>
          </w:p>
          <w:p w:rsidR="00E87702" w:rsidRPr="00AC5A6A" w:rsidRDefault="00E87702" w:rsidP="00D07F0D">
            <w:pPr>
              <w:pStyle w:val="NormalWeb"/>
              <w:shd w:val="clear" w:color="auto" w:fill="FFFFFF"/>
              <w:spacing w:before="0" w:beforeAutospacing="0" w:after="0" w:afterAutospacing="0"/>
              <w:rPr>
                <w:color w:val="000000"/>
                <w:sz w:val="22"/>
                <w:szCs w:val="22"/>
                <w:lang w:val="en-US"/>
              </w:rPr>
            </w:pPr>
            <w:r w:rsidRPr="00AC5A6A">
              <w:rPr>
                <w:color w:val="000000"/>
                <w:sz w:val="22"/>
                <w:szCs w:val="22"/>
                <w:lang w:val="en-US"/>
              </w:rPr>
              <w:t>Phone: +375 (17) 388-00-84</w:t>
            </w:r>
          </w:p>
          <w:p w:rsidR="00E87702" w:rsidRPr="00AC5A6A" w:rsidRDefault="00E87702" w:rsidP="00D07F0D">
            <w:pPr>
              <w:pStyle w:val="NormalWeb"/>
              <w:shd w:val="clear" w:color="auto" w:fill="FFFFFF"/>
              <w:spacing w:before="0" w:beforeAutospacing="0" w:after="0" w:afterAutospacing="0"/>
              <w:rPr>
                <w:color w:val="000000"/>
                <w:sz w:val="22"/>
                <w:szCs w:val="22"/>
                <w:lang w:val="en-US"/>
              </w:rPr>
            </w:pPr>
            <w:r w:rsidRPr="00AC5A6A">
              <w:rPr>
                <w:color w:val="000000"/>
                <w:sz w:val="22"/>
                <w:szCs w:val="22"/>
                <w:lang w:val="en-US"/>
              </w:rPr>
              <w:t>Fax: +375 (17) 388-02-30</w:t>
            </w:r>
          </w:p>
          <w:p w:rsidR="00E87702" w:rsidRPr="00AC5A6A" w:rsidRDefault="00E87702" w:rsidP="00D07F0D">
            <w:pPr>
              <w:pStyle w:val="NormalWeb"/>
              <w:shd w:val="clear" w:color="auto" w:fill="FFFFFF"/>
              <w:spacing w:before="0" w:beforeAutospacing="0" w:after="0" w:afterAutospacing="0"/>
              <w:rPr>
                <w:color w:val="000000"/>
                <w:sz w:val="22"/>
                <w:szCs w:val="22"/>
                <w:lang w:val="en-US"/>
              </w:rPr>
            </w:pPr>
            <w:r w:rsidRPr="00AC5A6A">
              <w:rPr>
                <w:color w:val="000000"/>
                <w:sz w:val="22"/>
                <w:szCs w:val="22"/>
                <w:lang w:val="en-US"/>
              </w:rPr>
              <w:t>Email: info@alidi.by</w:t>
            </w:r>
          </w:p>
          <w:p w:rsidR="00E87702" w:rsidRPr="00AC5A6A" w:rsidRDefault="00BE17D6" w:rsidP="00D07F0D">
            <w:pPr>
              <w:spacing w:after="0" w:line="240" w:lineRule="auto"/>
              <w:rPr>
                <w:rFonts w:ascii="Times New Roman" w:eastAsia="Times New Roman" w:hAnsi="Times New Roman" w:cs="Times New Roman"/>
                <w:lang w:val="en-US" w:eastAsia="ru-RU"/>
              </w:rPr>
            </w:pPr>
            <w:hyperlink r:id="rId10" w:history="1">
              <w:r w:rsidR="00E87702" w:rsidRPr="00AC5A6A">
                <w:rPr>
                  <w:rStyle w:val="Kpr"/>
                  <w:rFonts w:ascii="Times New Roman" w:eastAsia="Times New Roman" w:hAnsi="Times New Roman" w:cs="Times New Roman"/>
                  <w:color w:val="auto"/>
                  <w:lang w:val="en-US" w:eastAsia="ru-RU"/>
                </w:rPr>
                <w:t>gurinovich.ai@alidi.ru</w:t>
              </w:r>
            </w:hyperlink>
          </w:p>
          <w:p w:rsidR="00E87702" w:rsidRPr="00AC5A6A" w:rsidRDefault="00BE17D6" w:rsidP="00D07F0D">
            <w:pPr>
              <w:spacing w:after="0" w:line="240" w:lineRule="auto"/>
              <w:rPr>
                <w:rFonts w:ascii="Times New Roman" w:hAnsi="Times New Roman" w:cs="Times New Roman"/>
                <w:lang w:val="en-US"/>
              </w:rPr>
            </w:pPr>
            <w:hyperlink r:id="rId11" w:history="1">
              <w:r w:rsidR="00E87702" w:rsidRPr="00AC5A6A">
                <w:rPr>
                  <w:rStyle w:val="Kpr"/>
                  <w:rFonts w:ascii="Times New Roman" w:eastAsia="Times New Roman" w:hAnsi="Times New Roman" w:cs="Times New Roman"/>
                  <w:color w:val="auto"/>
                  <w:lang w:val="en-US" w:eastAsia="ru-RU"/>
                </w:rPr>
                <w:t>koniukh.av@alidi.ru</w:t>
              </w:r>
            </w:hyperlink>
          </w:p>
          <w:p w:rsidR="00E87702" w:rsidRPr="00AC5A6A" w:rsidRDefault="00E87702" w:rsidP="00D07F0D">
            <w:pPr>
              <w:spacing w:after="0" w:line="240" w:lineRule="auto"/>
              <w:rPr>
                <w:rFonts w:ascii="Times New Roman" w:eastAsia="Times New Roman" w:hAnsi="Times New Roman" w:cs="Times New Roman"/>
                <w:lang w:val="en-US" w:eastAsia="ru-RU"/>
              </w:rPr>
            </w:pPr>
            <w:r w:rsidRPr="00AC5A6A">
              <w:rPr>
                <w:rFonts w:ascii="Times New Roman" w:eastAsia="Times New Roman" w:hAnsi="Times New Roman" w:cs="Times New Roman"/>
                <w:lang w:val="en-US" w:eastAsia="ru-RU"/>
              </w:rPr>
              <w:t>+375291959428</w:t>
            </w:r>
          </w:p>
          <w:p w:rsidR="00E87702" w:rsidRPr="00AC5A6A" w:rsidRDefault="00E87702" w:rsidP="00D07F0D">
            <w:pPr>
              <w:spacing w:after="0" w:line="240" w:lineRule="auto"/>
              <w:rPr>
                <w:rFonts w:ascii="Times New Roman" w:eastAsia="Times New Roman" w:hAnsi="Times New Roman" w:cs="Times New Roman"/>
                <w:lang w:val="en-US" w:eastAsia="ru-RU"/>
              </w:rPr>
            </w:pPr>
            <w:r w:rsidRPr="00AC5A6A">
              <w:rPr>
                <w:rFonts w:ascii="Times New Roman" w:eastAsia="Times New Roman" w:hAnsi="Times New Roman" w:cs="Times New Roman"/>
                <w:lang w:val="en-US" w:eastAsia="ru-RU"/>
              </w:rPr>
              <w:t>+37529165982</w:t>
            </w:r>
          </w:p>
          <w:p w:rsidR="00E87702" w:rsidRPr="00AC5A6A" w:rsidRDefault="00E87702" w:rsidP="00D07F0D">
            <w:pPr>
              <w:spacing w:after="0" w:line="240" w:lineRule="auto"/>
              <w:rPr>
                <w:rFonts w:ascii="Times New Roman" w:eastAsia="Times New Roman" w:hAnsi="Times New Roman" w:cs="Times New Roman"/>
                <w:b/>
                <w:bCs/>
                <w:lang w:val="en-US" w:eastAsia="ru-RU"/>
              </w:rPr>
            </w:pPr>
          </w:p>
        </w:tc>
        <w:tc>
          <w:tcPr>
            <w:tcW w:w="3403" w:type="dxa"/>
            <w:tcMar>
              <w:top w:w="27" w:type="dxa"/>
              <w:left w:w="41" w:type="dxa"/>
              <w:bottom w:w="27" w:type="dxa"/>
              <w:right w:w="41" w:type="dxa"/>
            </w:tcMar>
            <w:hideMark/>
          </w:tcPr>
          <w:p w:rsidR="00E87702" w:rsidRPr="00AC5A6A" w:rsidRDefault="00E87702" w:rsidP="00D07F0D">
            <w:pPr>
              <w:spacing w:after="0" w:line="240" w:lineRule="auto"/>
              <w:jc w:val="both"/>
              <w:rPr>
                <w:rFonts w:ascii="Times New Roman" w:hAnsi="Times New Roman" w:cs="Times New Roman"/>
                <w:shd w:val="clear" w:color="auto" w:fill="FFFFFF" w:themeFill="background1"/>
                <w:lang w:val="en-US"/>
              </w:rPr>
            </w:pPr>
            <w:r w:rsidRPr="00AC5A6A">
              <w:rPr>
                <w:rFonts w:ascii="Times New Roman" w:hAnsi="Times New Roman" w:cs="Times New Roman"/>
                <w:shd w:val="clear" w:color="auto" w:fill="FFFFFF" w:themeFill="background1"/>
                <w:lang w:val="en-US"/>
              </w:rPr>
              <w:t>distributor in Belarus and one of the largest suppliers to retail chains of products from well-known international manufacturers</w:t>
            </w:r>
          </w:p>
          <w:p w:rsidR="00E87702" w:rsidRPr="00AC5A6A" w:rsidRDefault="00E87702" w:rsidP="00D07F0D">
            <w:pPr>
              <w:spacing w:after="0" w:line="240" w:lineRule="auto"/>
              <w:rPr>
                <w:rFonts w:ascii="Times New Roman" w:hAnsi="Times New Roman" w:cs="Times New Roman"/>
                <w:color w:val="3C4043"/>
                <w:shd w:val="clear" w:color="auto" w:fill="F5F5F5"/>
                <w:lang w:val="en-US"/>
              </w:rPr>
            </w:pPr>
          </w:p>
          <w:p w:rsidR="00E87702" w:rsidRPr="00AC5A6A" w:rsidRDefault="00E87702" w:rsidP="00D07F0D">
            <w:pPr>
              <w:spacing w:after="0" w:line="240" w:lineRule="auto"/>
              <w:rPr>
                <w:rFonts w:ascii="Times New Roman" w:eastAsia="Times New Roman" w:hAnsi="Times New Roman" w:cs="Times New Roman"/>
                <w:lang w:val="en-US" w:eastAsia="ru-RU"/>
              </w:rPr>
            </w:pPr>
          </w:p>
        </w:tc>
        <w:tc>
          <w:tcPr>
            <w:tcW w:w="3828" w:type="dxa"/>
            <w:shd w:val="clear" w:color="auto" w:fill="FFFFFF" w:themeFill="background1"/>
            <w:tcMar>
              <w:top w:w="27" w:type="dxa"/>
              <w:left w:w="41" w:type="dxa"/>
              <w:bottom w:w="27" w:type="dxa"/>
              <w:right w:w="41" w:type="dxa"/>
            </w:tcMar>
            <w:hideMark/>
          </w:tcPr>
          <w:p w:rsidR="0000527F" w:rsidRPr="00AC5A6A" w:rsidRDefault="00E87702" w:rsidP="0000527F">
            <w:pPr>
              <w:spacing w:after="0" w:line="240" w:lineRule="auto"/>
              <w:ind w:left="101"/>
              <w:rPr>
                <w:rFonts w:ascii="Times New Roman" w:eastAsia="Times New Roman" w:hAnsi="Times New Roman" w:cs="Times New Roman"/>
                <w:lang w:val="en-US" w:eastAsia="ru-RU"/>
              </w:rPr>
            </w:pPr>
            <w:r w:rsidRPr="00AC5A6A">
              <w:rPr>
                <w:rFonts w:ascii="Times New Roman" w:eastAsia="Times New Roman" w:hAnsi="Times New Roman" w:cs="Times New Roman"/>
                <w:b/>
                <w:lang w:val="en-US" w:eastAsia="ru-RU"/>
              </w:rPr>
              <w:t xml:space="preserve">to cooperate (to buy) </w:t>
            </w:r>
            <w:r w:rsidRPr="00AC5A6A">
              <w:rPr>
                <w:rFonts w:ascii="Times New Roman" w:eastAsia="Times New Roman" w:hAnsi="Times New Roman" w:cs="Times New Roman"/>
                <w:lang w:val="en-US" w:eastAsia="ru-RU"/>
              </w:rPr>
              <w:t>with manufacturers of products for the FMCG category:</w:t>
            </w:r>
            <w:r w:rsidRPr="00AC5A6A">
              <w:rPr>
                <w:rFonts w:ascii="Times New Roman" w:eastAsia="Times New Roman" w:hAnsi="Times New Roman" w:cs="Times New Roman"/>
                <w:lang w:val="en-US" w:eastAsia="ru-RU"/>
              </w:rPr>
              <w:br/>
              <w:t>1. Confectionery</w:t>
            </w:r>
            <w:r w:rsidRPr="00AC5A6A">
              <w:rPr>
                <w:rFonts w:ascii="Times New Roman" w:eastAsia="Times New Roman" w:hAnsi="Times New Roman" w:cs="Times New Roman"/>
                <w:lang w:val="en-US" w:eastAsia="ru-RU"/>
              </w:rPr>
              <w:br/>
              <w:t>2. Grocery</w:t>
            </w:r>
            <w:r w:rsidRPr="00AC5A6A">
              <w:rPr>
                <w:rFonts w:ascii="Times New Roman" w:eastAsia="Times New Roman" w:hAnsi="Times New Roman" w:cs="Times New Roman"/>
                <w:lang w:val="en-US" w:eastAsia="ru-RU"/>
              </w:rPr>
              <w:br/>
              <w:t>3. Conservation</w:t>
            </w:r>
            <w:r w:rsidRPr="00AC5A6A">
              <w:rPr>
                <w:rFonts w:ascii="Times New Roman" w:eastAsia="Times New Roman" w:hAnsi="Times New Roman" w:cs="Times New Roman"/>
                <w:lang w:val="en-US" w:eastAsia="ru-RU"/>
              </w:rPr>
              <w:br/>
              <w:t>4. Chemistry (powders, baby and feminine hygiene)</w:t>
            </w:r>
          </w:p>
          <w:p w:rsidR="00E87702" w:rsidRPr="00AC5A6A" w:rsidRDefault="00E87702" w:rsidP="0000527F">
            <w:pPr>
              <w:spacing w:after="0" w:line="240" w:lineRule="auto"/>
              <w:ind w:left="101"/>
              <w:rPr>
                <w:rFonts w:ascii="Times New Roman" w:eastAsia="Times New Roman" w:hAnsi="Times New Roman" w:cs="Times New Roman"/>
                <w:lang w:val="en-US" w:eastAsia="ru-RU"/>
              </w:rPr>
            </w:pPr>
            <w:r w:rsidRPr="00AC5A6A">
              <w:rPr>
                <w:rFonts w:ascii="Times New Roman" w:eastAsia="Times New Roman" w:hAnsi="Times New Roman" w:cs="Times New Roman"/>
                <w:lang w:val="en-US" w:eastAsia="ru-RU"/>
              </w:rPr>
              <w:t>5. Snacks and instant meals</w:t>
            </w:r>
          </w:p>
          <w:p w:rsidR="00E87702" w:rsidRPr="00AC5A6A" w:rsidRDefault="00E87702" w:rsidP="00D07F0D">
            <w:pPr>
              <w:spacing w:after="0" w:line="240" w:lineRule="auto"/>
              <w:rPr>
                <w:rFonts w:ascii="Times New Roman" w:eastAsia="Times New Roman" w:hAnsi="Times New Roman" w:cs="Times New Roman"/>
                <w:lang w:val="en-US" w:eastAsia="ru-RU"/>
              </w:rPr>
            </w:pPr>
          </w:p>
          <w:p w:rsidR="00E87702" w:rsidRPr="00AC5A6A" w:rsidRDefault="00E87702" w:rsidP="00D07F0D">
            <w:pPr>
              <w:spacing w:after="0" w:line="240" w:lineRule="auto"/>
              <w:rPr>
                <w:rFonts w:ascii="Times New Roman" w:eastAsia="Times New Roman" w:hAnsi="Times New Roman" w:cs="Times New Roman"/>
                <w:color w:val="002060"/>
                <w:lang w:val="en-US" w:eastAsia="ru-RU"/>
              </w:rPr>
            </w:pPr>
          </w:p>
        </w:tc>
        <w:tc>
          <w:tcPr>
            <w:tcW w:w="2977" w:type="dxa"/>
          </w:tcPr>
          <w:p w:rsidR="00E87702" w:rsidRPr="00AC5A6A" w:rsidRDefault="00E87702" w:rsidP="00E87702">
            <w:pPr>
              <w:spacing w:after="0" w:line="240" w:lineRule="auto"/>
              <w:ind w:left="141" w:right="142"/>
              <w:rPr>
                <w:rFonts w:ascii="Times New Roman" w:eastAsia="Times New Roman" w:hAnsi="Times New Roman" w:cs="Times New Roman"/>
                <w:lang w:val="en-US" w:eastAsia="ru-RU"/>
              </w:rPr>
            </w:pPr>
            <w:r w:rsidRPr="00AC5A6A">
              <w:rPr>
                <w:rFonts w:ascii="Times New Roman" w:eastAsia="Times New Roman" w:hAnsi="Times New Roman" w:cs="Times New Roman"/>
                <w:lang w:val="en-US" w:eastAsia="ru-RU"/>
              </w:rPr>
              <w:t xml:space="preserve">1. Mr KONIUKH Andrei, </w:t>
            </w:r>
          </w:p>
          <w:p w:rsidR="00E87702" w:rsidRPr="00AC5A6A" w:rsidRDefault="00E87702" w:rsidP="00E87702">
            <w:pPr>
              <w:spacing w:after="0" w:line="240" w:lineRule="auto"/>
              <w:ind w:left="141" w:right="142"/>
              <w:rPr>
                <w:rFonts w:ascii="Times New Roman" w:eastAsia="Times New Roman" w:hAnsi="Times New Roman" w:cs="Times New Roman"/>
                <w:lang w:val="en-US" w:eastAsia="ru-RU"/>
              </w:rPr>
            </w:pPr>
            <w:r w:rsidRPr="00AC5A6A">
              <w:rPr>
                <w:rFonts w:ascii="Times New Roman" w:eastAsia="Times New Roman" w:hAnsi="Times New Roman" w:cs="Times New Roman"/>
                <w:lang w:val="en-US" w:eastAsia="ru-RU"/>
              </w:rPr>
              <w:t>Contract Development Director</w:t>
            </w:r>
          </w:p>
          <w:p w:rsidR="00E87702" w:rsidRPr="00AC5A6A" w:rsidRDefault="00E87702" w:rsidP="00E87702">
            <w:pPr>
              <w:spacing w:after="0" w:line="240" w:lineRule="auto"/>
              <w:ind w:left="141" w:right="142"/>
              <w:rPr>
                <w:rFonts w:ascii="Times New Roman" w:eastAsia="Times New Roman" w:hAnsi="Times New Roman" w:cs="Times New Roman"/>
                <w:lang w:val="en-US" w:eastAsia="ru-RU"/>
              </w:rPr>
            </w:pPr>
          </w:p>
          <w:p w:rsidR="00E87702" w:rsidRPr="00AC5A6A" w:rsidRDefault="00E87702" w:rsidP="00E87702">
            <w:pPr>
              <w:spacing w:after="0" w:line="240" w:lineRule="auto"/>
              <w:ind w:left="141" w:right="142"/>
              <w:rPr>
                <w:rFonts w:ascii="Times New Roman" w:eastAsia="Times New Roman" w:hAnsi="Times New Roman" w:cs="Times New Roman"/>
                <w:lang w:val="en-US" w:eastAsia="ru-RU"/>
              </w:rPr>
            </w:pPr>
            <w:r w:rsidRPr="00AC5A6A">
              <w:rPr>
                <w:rFonts w:ascii="Times New Roman" w:eastAsia="Times New Roman" w:hAnsi="Times New Roman" w:cs="Times New Roman"/>
                <w:lang w:val="en-US" w:eastAsia="ru-RU"/>
              </w:rPr>
              <w:t>2. Mr GURINOVICH Andrei, Development Director</w:t>
            </w:r>
          </w:p>
          <w:p w:rsidR="00E87702" w:rsidRPr="00AC5A6A" w:rsidRDefault="00E87702" w:rsidP="00E87702">
            <w:pPr>
              <w:spacing w:after="0" w:line="240" w:lineRule="auto"/>
              <w:ind w:left="141" w:right="142"/>
              <w:rPr>
                <w:rFonts w:ascii="Times New Roman" w:eastAsia="Times New Roman" w:hAnsi="Times New Roman" w:cs="Times New Roman"/>
                <w:lang w:eastAsia="ru-RU"/>
              </w:rPr>
            </w:pPr>
          </w:p>
        </w:tc>
      </w:tr>
      <w:tr w:rsidR="00E87702" w:rsidRPr="00AC5A6A" w:rsidTr="00F72385">
        <w:trPr>
          <w:trHeight w:val="332"/>
        </w:trPr>
        <w:tc>
          <w:tcPr>
            <w:tcW w:w="851" w:type="dxa"/>
            <w:tcMar>
              <w:top w:w="27" w:type="dxa"/>
              <w:left w:w="41" w:type="dxa"/>
              <w:bottom w:w="27" w:type="dxa"/>
              <w:right w:w="41" w:type="dxa"/>
            </w:tcMar>
            <w:hideMark/>
          </w:tcPr>
          <w:p w:rsidR="00E87702" w:rsidRPr="00AC5A6A" w:rsidRDefault="00AC5A6A" w:rsidP="00B632FC">
            <w:pPr>
              <w:spacing w:after="0" w:line="240" w:lineRule="auto"/>
              <w:ind w:left="360"/>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3259" w:type="dxa"/>
            <w:tcMar>
              <w:top w:w="27" w:type="dxa"/>
              <w:left w:w="41" w:type="dxa"/>
              <w:bottom w:w="27" w:type="dxa"/>
              <w:right w:w="41" w:type="dxa"/>
            </w:tcMar>
            <w:hideMark/>
          </w:tcPr>
          <w:p w:rsidR="00E87702" w:rsidRPr="00AC5A6A" w:rsidRDefault="0000527F" w:rsidP="00B26FE8">
            <w:pPr>
              <w:spacing w:after="0" w:line="240" w:lineRule="auto"/>
              <w:rPr>
                <w:rStyle w:val="y2iqfc"/>
                <w:rFonts w:ascii="Times New Roman" w:hAnsi="Times New Roman" w:cs="Times New Roman"/>
                <w:b/>
                <w:lang w:val="en-US"/>
              </w:rPr>
            </w:pPr>
            <w:r w:rsidRPr="00AC5A6A">
              <w:rPr>
                <w:rStyle w:val="y2iqfc"/>
                <w:rFonts w:ascii="Times New Roman" w:hAnsi="Times New Roman" w:cs="Times New Roman"/>
                <w:b/>
                <w:lang w:val="en-US"/>
              </w:rPr>
              <w:t>“</w:t>
            </w:r>
            <w:r w:rsidR="00E87702" w:rsidRPr="00AC5A6A">
              <w:rPr>
                <w:rStyle w:val="y2iqfc"/>
                <w:rFonts w:ascii="Times New Roman" w:hAnsi="Times New Roman" w:cs="Times New Roman"/>
                <w:b/>
                <w:lang w:val="en-US"/>
              </w:rPr>
              <w:t>A</w:t>
            </w:r>
            <w:r w:rsidR="00E87702" w:rsidRPr="00C15F81">
              <w:rPr>
                <w:rStyle w:val="y2iqfc"/>
                <w:rFonts w:ascii="Times New Roman" w:hAnsi="Times New Roman" w:cs="Times New Roman"/>
                <w:b/>
                <w:lang w:val="en-US"/>
              </w:rPr>
              <w:t>mikPlast</w:t>
            </w:r>
            <w:r w:rsidRPr="00AC5A6A">
              <w:rPr>
                <w:rStyle w:val="y2iqfc"/>
                <w:rFonts w:ascii="Times New Roman" w:hAnsi="Times New Roman" w:cs="Times New Roman"/>
                <w:b/>
                <w:lang w:val="en-US"/>
              </w:rPr>
              <w:t>”</w:t>
            </w:r>
            <w:r w:rsidR="00E87702" w:rsidRPr="00C15F81">
              <w:rPr>
                <w:rStyle w:val="y2iqfc"/>
                <w:rFonts w:ascii="Times New Roman" w:hAnsi="Times New Roman" w:cs="Times New Roman"/>
                <w:b/>
                <w:lang w:val="en-US"/>
              </w:rPr>
              <w:t xml:space="preserve"> Ltd</w:t>
            </w:r>
          </w:p>
          <w:p w:rsidR="004550F0" w:rsidRPr="00AC5A6A" w:rsidRDefault="00BE17D6" w:rsidP="00B26FE8">
            <w:pPr>
              <w:spacing w:after="0" w:line="240" w:lineRule="auto"/>
              <w:rPr>
                <w:rFonts w:ascii="Times New Roman" w:hAnsi="Times New Roman" w:cs="Times New Roman"/>
                <w:lang w:val="en-US"/>
              </w:rPr>
            </w:pPr>
            <w:hyperlink r:id="rId12" w:history="1">
              <w:r w:rsidR="00553E81" w:rsidRPr="00AC5A6A">
                <w:rPr>
                  <w:rStyle w:val="Kpr"/>
                  <w:rFonts w:ascii="Times New Roman" w:hAnsi="Times New Roman" w:cs="Times New Roman"/>
                  <w:lang w:val="en-US"/>
                </w:rPr>
                <w:t>www.paket.by</w:t>
              </w:r>
            </w:hyperlink>
          </w:p>
          <w:p w:rsidR="00B26FE8" w:rsidRPr="00AC5A6A" w:rsidRDefault="00B26FE8" w:rsidP="00B26FE8">
            <w:pPr>
              <w:spacing w:after="0" w:line="240" w:lineRule="auto"/>
              <w:rPr>
                <w:rFonts w:ascii="Times New Roman" w:hAnsi="Times New Roman" w:cs="Times New Roman"/>
                <w:lang w:val="en-US"/>
              </w:rPr>
            </w:pPr>
            <w:r w:rsidRPr="00AC5A6A">
              <w:rPr>
                <w:rFonts w:ascii="Times New Roman" w:hAnsi="Times New Roman" w:cs="Times New Roman"/>
                <w:lang w:val="en-US"/>
              </w:rPr>
              <w:t xml:space="preserve">220024, Minsk city, </w:t>
            </w:r>
          </w:p>
          <w:p w:rsidR="00B26FE8" w:rsidRPr="00AC5A6A" w:rsidRDefault="00B26FE8" w:rsidP="00B26FE8">
            <w:pPr>
              <w:spacing w:after="0" w:line="240" w:lineRule="auto"/>
              <w:rPr>
                <w:rFonts w:ascii="Times New Roman" w:hAnsi="Times New Roman" w:cs="Times New Roman"/>
                <w:lang w:val="en-US"/>
              </w:rPr>
            </w:pPr>
            <w:r w:rsidRPr="00AC5A6A">
              <w:rPr>
                <w:rFonts w:ascii="Times New Roman" w:hAnsi="Times New Roman" w:cs="Times New Roman"/>
                <w:lang w:val="en-US"/>
              </w:rPr>
              <w:t>Babushkina str., 54</w:t>
            </w:r>
          </w:p>
          <w:p w:rsidR="00B26FE8" w:rsidRPr="00AC5A6A" w:rsidRDefault="00BE17D6" w:rsidP="00B26FE8">
            <w:pPr>
              <w:spacing w:after="0" w:line="240" w:lineRule="auto"/>
              <w:rPr>
                <w:rFonts w:ascii="Times New Roman" w:hAnsi="Times New Roman" w:cs="Times New Roman"/>
                <w:lang w:val="en-US"/>
              </w:rPr>
            </w:pPr>
            <w:hyperlink r:id="rId13" w:history="1">
              <w:r w:rsidR="00B26FE8" w:rsidRPr="00AC5A6A">
                <w:rPr>
                  <w:rStyle w:val="Kpr"/>
                  <w:rFonts w:ascii="Times New Roman" w:hAnsi="Times New Roman" w:cs="Times New Roman"/>
                  <w:lang w:val="en-US"/>
                </w:rPr>
                <w:t>amik@paket.by</w:t>
              </w:r>
            </w:hyperlink>
          </w:p>
          <w:p w:rsidR="00B26FE8" w:rsidRPr="00AC5A6A" w:rsidRDefault="00B26FE8" w:rsidP="00B26FE8">
            <w:pPr>
              <w:spacing w:after="0" w:line="240" w:lineRule="auto"/>
              <w:rPr>
                <w:rFonts w:ascii="Times New Roman" w:hAnsi="Times New Roman" w:cs="Times New Roman"/>
                <w:lang w:val="en-US"/>
              </w:rPr>
            </w:pPr>
            <w:r w:rsidRPr="00AC5A6A">
              <w:rPr>
                <w:rFonts w:ascii="Times New Roman" w:hAnsi="Times New Roman" w:cs="Times New Roman"/>
                <w:lang w:val="en-US"/>
              </w:rPr>
              <w:t>+37517 2720602</w:t>
            </w:r>
          </w:p>
          <w:p w:rsidR="00B26FE8" w:rsidRPr="00AC5A6A" w:rsidRDefault="00B26FE8" w:rsidP="00B26FE8">
            <w:pPr>
              <w:spacing w:after="0" w:line="240" w:lineRule="auto"/>
              <w:rPr>
                <w:rFonts w:ascii="Times New Roman" w:hAnsi="Times New Roman" w:cs="Times New Roman"/>
                <w:lang w:val="en-US"/>
              </w:rPr>
            </w:pPr>
            <w:r w:rsidRPr="00AC5A6A">
              <w:rPr>
                <w:rFonts w:ascii="Times New Roman" w:hAnsi="Times New Roman" w:cs="Times New Roman"/>
                <w:lang w:val="en-US"/>
              </w:rPr>
              <w:t>+375 29 6650414</w:t>
            </w:r>
          </w:p>
          <w:p w:rsidR="00553E81" w:rsidRPr="00AC5A6A" w:rsidRDefault="00553E81" w:rsidP="00B26FE8">
            <w:pPr>
              <w:spacing w:after="0" w:line="240" w:lineRule="auto"/>
              <w:rPr>
                <w:rFonts w:ascii="Times New Roman" w:hAnsi="Times New Roman" w:cs="Times New Roman"/>
                <w:lang w:val="en-US"/>
              </w:rPr>
            </w:pPr>
          </w:p>
        </w:tc>
        <w:tc>
          <w:tcPr>
            <w:tcW w:w="3403" w:type="dxa"/>
            <w:tcMar>
              <w:top w:w="27" w:type="dxa"/>
              <w:left w:w="41" w:type="dxa"/>
              <w:bottom w:w="27" w:type="dxa"/>
              <w:right w:w="41" w:type="dxa"/>
            </w:tcMar>
            <w:hideMark/>
          </w:tcPr>
          <w:p w:rsidR="00E87702" w:rsidRPr="00AC5A6A" w:rsidRDefault="00E87702" w:rsidP="00D07F0D">
            <w:pPr>
              <w:pStyle w:val="HTMLncedenBiimlendirilmi"/>
              <w:shd w:val="clear" w:color="auto" w:fill="FFFFFF" w:themeFill="background1"/>
              <w:rPr>
                <w:rStyle w:val="y2iqfc"/>
                <w:rFonts w:ascii="Times New Roman" w:hAnsi="Times New Roman" w:cs="Times New Roman"/>
                <w:sz w:val="22"/>
                <w:szCs w:val="22"/>
                <w:lang w:val="en-US"/>
              </w:rPr>
            </w:pPr>
            <w:r w:rsidRPr="00AC5A6A">
              <w:rPr>
                <w:rStyle w:val="y2iqfc"/>
                <w:rFonts w:ascii="Times New Roman" w:hAnsi="Times New Roman" w:cs="Times New Roman"/>
                <w:sz w:val="22"/>
                <w:szCs w:val="22"/>
                <w:lang w:val="en-US"/>
              </w:rPr>
              <w:t>AmikPlast Ltd is one of the leading producers of bags and polyethylene packaging in Belarus. Established in 1992, the company continues to operate successfully after a major expansion and technical modernization.</w:t>
            </w:r>
          </w:p>
          <w:p w:rsidR="00E87702" w:rsidRPr="00AC5A6A" w:rsidRDefault="00E87702" w:rsidP="00D07F0D">
            <w:pPr>
              <w:pStyle w:val="HTMLncedenBiimlendirilmi"/>
              <w:shd w:val="clear" w:color="auto" w:fill="FFFFFF" w:themeFill="background1"/>
              <w:rPr>
                <w:rStyle w:val="y2iqfc"/>
                <w:rFonts w:ascii="Times New Roman" w:hAnsi="Times New Roman" w:cs="Times New Roman"/>
                <w:sz w:val="22"/>
                <w:szCs w:val="22"/>
                <w:lang w:val="en-US"/>
              </w:rPr>
            </w:pPr>
            <w:r w:rsidRPr="00AC5A6A">
              <w:rPr>
                <w:rStyle w:val="y2iqfc"/>
                <w:rFonts w:ascii="Times New Roman" w:hAnsi="Times New Roman" w:cs="Times New Roman"/>
                <w:sz w:val="22"/>
                <w:szCs w:val="22"/>
                <w:lang w:val="en-US"/>
              </w:rPr>
              <w:t>Its main focus is on producing polyethylene bags with corporate logos or custom designs.</w:t>
            </w:r>
          </w:p>
          <w:p w:rsidR="00E87702" w:rsidRPr="00AC5A6A" w:rsidRDefault="00E87702" w:rsidP="00D07F0D">
            <w:pPr>
              <w:pStyle w:val="HTMLncedenBiimlendirilmi"/>
              <w:shd w:val="clear" w:color="auto" w:fill="FFFFFF" w:themeFill="background1"/>
              <w:rPr>
                <w:rStyle w:val="y2iqfc"/>
                <w:rFonts w:ascii="Times New Roman" w:hAnsi="Times New Roman" w:cs="Times New Roman"/>
                <w:sz w:val="22"/>
                <w:szCs w:val="22"/>
                <w:lang w:val="en-US"/>
              </w:rPr>
            </w:pPr>
            <w:r w:rsidRPr="00AC5A6A">
              <w:rPr>
                <w:rStyle w:val="y2iqfc"/>
                <w:rFonts w:ascii="Times New Roman" w:hAnsi="Times New Roman" w:cs="Times New Roman"/>
                <w:sz w:val="22"/>
                <w:szCs w:val="22"/>
                <w:lang w:val="en-US"/>
              </w:rPr>
              <w:t>Our goal is to offer a comprehensive range of services to our customers.</w:t>
            </w:r>
          </w:p>
          <w:p w:rsidR="00E87702" w:rsidRPr="00AC5A6A" w:rsidRDefault="00E87702" w:rsidP="00D07F0D">
            <w:pPr>
              <w:pStyle w:val="HTMLncedenBiimlendirilmi"/>
              <w:shd w:val="clear" w:color="auto" w:fill="FFFFFF" w:themeFill="background1"/>
              <w:rPr>
                <w:rStyle w:val="y2iqfc"/>
                <w:rFonts w:ascii="Times New Roman" w:hAnsi="Times New Roman" w:cs="Times New Roman"/>
                <w:sz w:val="22"/>
                <w:szCs w:val="22"/>
                <w:lang w:val="en-US"/>
              </w:rPr>
            </w:pPr>
            <w:r w:rsidRPr="00AC5A6A">
              <w:rPr>
                <w:rStyle w:val="y2iqfc"/>
                <w:rFonts w:ascii="Times New Roman" w:hAnsi="Times New Roman" w:cs="Times New Roman"/>
                <w:sz w:val="22"/>
                <w:szCs w:val="22"/>
                <w:lang w:val="en-US"/>
              </w:rPr>
              <w:t>Company focuses on equipment modernization, improving product quality, and developing new materials.</w:t>
            </w:r>
          </w:p>
          <w:p w:rsidR="00E87702" w:rsidRPr="00AC5A6A" w:rsidRDefault="00E87702" w:rsidP="00D07F0D">
            <w:pPr>
              <w:pStyle w:val="HTMLncedenBiimlendirilmi"/>
              <w:shd w:val="clear" w:color="auto" w:fill="FFFFFF" w:themeFill="background1"/>
              <w:rPr>
                <w:rStyle w:val="y2iqfc"/>
                <w:rFonts w:ascii="Times New Roman" w:hAnsi="Times New Roman" w:cs="Times New Roman"/>
                <w:sz w:val="22"/>
                <w:szCs w:val="22"/>
                <w:lang w:val="en-US"/>
              </w:rPr>
            </w:pPr>
          </w:p>
          <w:p w:rsidR="00E87702" w:rsidRPr="00AC5A6A" w:rsidRDefault="00E87702" w:rsidP="004550F0">
            <w:pPr>
              <w:pStyle w:val="HTMLncedenBiimlendirilmi"/>
              <w:shd w:val="clear" w:color="auto" w:fill="FFFFFF" w:themeFill="background1"/>
              <w:rPr>
                <w:rFonts w:ascii="Times New Roman" w:hAnsi="Times New Roman" w:cs="Times New Roman"/>
                <w:color w:val="17365D" w:themeColor="text2" w:themeShade="BF"/>
                <w:sz w:val="22"/>
                <w:szCs w:val="22"/>
                <w:lang w:val="en-US" w:eastAsia="ru-RU"/>
              </w:rPr>
            </w:pPr>
          </w:p>
        </w:tc>
        <w:tc>
          <w:tcPr>
            <w:tcW w:w="3828" w:type="dxa"/>
            <w:shd w:val="clear" w:color="auto" w:fill="FFFFFF" w:themeFill="background1"/>
            <w:tcMar>
              <w:top w:w="27" w:type="dxa"/>
              <w:left w:w="41" w:type="dxa"/>
              <w:bottom w:w="27" w:type="dxa"/>
              <w:right w:w="41" w:type="dxa"/>
            </w:tcMar>
            <w:hideMark/>
          </w:tcPr>
          <w:p w:rsidR="008D1DF9" w:rsidRPr="00AC5A6A" w:rsidRDefault="008D1DF9" w:rsidP="00D07F0D">
            <w:pPr>
              <w:spacing w:after="0" w:line="240" w:lineRule="auto"/>
              <w:rPr>
                <w:rFonts w:ascii="Times New Roman" w:hAnsi="Times New Roman" w:cs="Times New Roman"/>
                <w:shd w:val="clear" w:color="auto" w:fill="FFFFFF"/>
                <w:lang w:val="en-US"/>
              </w:rPr>
            </w:pPr>
            <w:r w:rsidRPr="00AC5A6A">
              <w:rPr>
                <w:rFonts w:ascii="Times New Roman" w:hAnsi="Times New Roman" w:cs="Times New Roman"/>
                <w:shd w:val="clear" w:color="auto" w:fill="FFFFFF"/>
                <w:lang w:val="en-US"/>
              </w:rPr>
              <w:lastRenderedPageBreak/>
              <w:t>Meeting with Turkish companies involved in the production of SKP dyes, equipment for the production and processing of PE products.</w:t>
            </w:r>
          </w:p>
          <w:p w:rsidR="00E87702" w:rsidRPr="00AC5A6A" w:rsidRDefault="00E87702" w:rsidP="00397E38">
            <w:pPr>
              <w:spacing w:after="0" w:line="240" w:lineRule="auto"/>
              <w:rPr>
                <w:rFonts w:ascii="Times New Roman" w:hAnsi="Times New Roman" w:cs="Times New Roman"/>
                <w:color w:val="17365D" w:themeColor="text2" w:themeShade="BF"/>
                <w:shd w:val="clear" w:color="auto" w:fill="FFFFFF" w:themeFill="background1"/>
                <w:lang w:val="en-US"/>
              </w:rPr>
            </w:pPr>
          </w:p>
        </w:tc>
        <w:tc>
          <w:tcPr>
            <w:tcW w:w="2977" w:type="dxa"/>
          </w:tcPr>
          <w:p w:rsidR="00E87702" w:rsidRPr="00AC5A6A" w:rsidRDefault="006364EC" w:rsidP="00E87702">
            <w:pPr>
              <w:spacing w:after="0" w:line="240" w:lineRule="auto"/>
              <w:ind w:left="141" w:right="142"/>
              <w:rPr>
                <w:rFonts w:ascii="Times New Roman" w:hAnsi="Times New Roman" w:cs="Times New Roman"/>
                <w:color w:val="1F1F1F"/>
                <w:shd w:val="clear" w:color="auto" w:fill="FFFFFF"/>
                <w:lang w:val="en-US"/>
              </w:rPr>
            </w:pPr>
            <w:r w:rsidRPr="00AC5A6A">
              <w:rPr>
                <w:rFonts w:ascii="Times New Roman" w:hAnsi="Times New Roman" w:cs="Times New Roman"/>
                <w:color w:val="1F1F1F"/>
                <w:shd w:val="clear" w:color="auto" w:fill="FFFFFF"/>
                <w:lang w:val="en-US"/>
              </w:rPr>
              <w:t>1.PRAKUDZIN Siarhei</w:t>
            </w:r>
            <w:r w:rsidR="00553E81" w:rsidRPr="00AC5A6A">
              <w:rPr>
                <w:rFonts w:ascii="Times New Roman" w:hAnsi="Times New Roman" w:cs="Times New Roman"/>
                <w:color w:val="1F1F1F"/>
                <w:shd w:val="clear" w:color="auto" w:fill="FFFFFF"/>
                <w:lang w:val="en-US"/>
              </w:rPr>
              <w:t>,</w:t>
            </w:r>
            <w:r w:rsidRPr="00AC5A6A">
              <w:rPr>
                <w:rFonts w:ascii="Times New Roman" w:hAnsi="Times New Roman" w:cs="Times New Roman"/>
                <w:color w:val="1F1F1F"/>
                <w:shd w:val="clear" w:color="auto" w:fill="FFFFFF"/>
                <w:lang w:val="en-US"/>
              </w:rPr>
              <w:t xml:space="preserve"> Deputy Director for Commercial Affairs</w:t>
            </w:r>
          </w:p>
          <w:p w:rsidR="006364EC" w:rsidRPr="00AC5A6A" w:rsidRDefault="006364EC" w:rsidP="00553E81">
            <w:pPr>
              <w:spacing w:after="0" w:line="240" w:lineRule="auto"/>
              <w:ind w:left="141" w:right="142"/>
              <w:rPr>
                <w:rFonts w:ascii="Times New Roman" w:eastAsia="Times New Roman" w:hAnsi="Times New Roman" w:cs="Times New Roman"/>
                <w:lang w:val="en-US" w:eastAsia="ru-RU"/>
              </w:rPr>
            </w:pPr>
            <w:r w:rsidRPr="00AC5A6A">
              <w:rPr>
                <w:rFonts w:ascii="Times New Roman" w:hAnsi="Times New Roman" w:cs="Times New Roman"/>
                <w:color w:val="1F1F1F"/>
                <w:shd w:val="clear" w:color="auto" w:fill="FFFFFF"/>
                <w:lang w:val="en-US"/>
              </w:rPr>
              <w:t>2.KATZNELSON Zachar</w:t>
            </w:r>
            <w:r w:rsidR="00553E81" w:rsidRPr="00AC5A6A">
              <w:rPr>
                <w:rFonts w:ascii="Times New Roman" w:hAnsi="Times New Roman" w:cs="Times New Roman"/>
                <w:color w:val="1F1F1F"/>
                <w:shd w:val="clear" w:color="auto" w:fill="FFFFFF"/>
                <w:lang w:val="en-US"/>
              </w:rPr>
              <w:t>,</w:t>
            </w:r>
            <w:r w:rsidRPr="00AC5A6A">
              <w:rPr>
                <w:rFonts w:ascii="Times New Roman" w:hAnsi="Times New Roman" w:cs="Times New Roman"/>
                <w:color w:val="1F1F1F"/>
                <w:shd w:val="clear" w:color="auto" w:fill="FFFFFF"/>
                <w:lang w:val="en-US"/>
              </w:rPr>
              <w:t xml:space="preserve"> </w:t>
            </w:r>
            <w:r w:rsidR="00553E81" w:rsidRPr="00AC5A6A">
              <w:rPr>
                <w:rFonts w:ascii="Times New Roman" w:hAnsi="Times New Roman" w:cs="Times New Roman"/>
                <w:color w:val="1F1F1F"/>
                <w:shd w:val="clear" w:color="auto" w:fill="FFFFFF"/>
                <w:lang w:val="en-US"/>
              </w:rPr>
              <w:t>marketing specialist</w:t>
            </w:r>
          </w:p>
        </w:tc>
      </w:tr>
      <w:tr w:rsidR="00F72385" w:rsidRPr="00AC5A6A" w:rsidTr="00F72385">
        <w:trPr>
          <w:trHeight w:val="332"/>
        </w:trPr>
        <w:tc>
          <w:tcPr>
            <w:tcW w:w="851" w:type="dxa"/>
            <w:tcMar>
              <w:top w:w="27" w:type="dxa"/>
              <w:left w:w="41" w:type="dxa"/>
              <w:bottom w:w="27" w:type="dxa"/>
              <w:right w:w="41" w:type="dxa"/>
            </w:tcMar>
            <w:hideMark/>
          </w:tcPr>
          <w:p w:rsidR="00F72385" w:rsidRPr="00AC5A6A" w:rsidRDefault="00F72385" w:rsidP="00B632FC">
            <w:pPr>
              <w:spacing w:after="0" w:line="240" w:lineRule="auto"/>
              <w:ind w:left="360"/>
              <w:rPr>
                <w:rFonts w:ascii="Times New Roman" w:eastAsia="Times New Roman" w:hAnsi="Times New Roman" w:cs="Times New Roman"/>
                <w:iCs/>
                <w:lang w:eastAsia="ru-RU"/>
              </w:rPr>
            </w:pPr>
            <w:r>
              <w:rPr>
                <w:rFonts w:ascii="Times New Roman" w:eastAsia="Times New Roman" w:hAnsi="Times New Roman" w:cs="Times New Roman"/>
                <w:iCs/>
                <w:lang w:eastAsia="ru-RU"/>
              </w:rPr>
              <w:lastRenderedPageBreak/>
              <w:t>3</w:t>
            </w:r>
          </w:p>
        </w:tc>
        <w:tc>
          <w:tcPr>
            <w:tcW w:w="3259" w:type="dxa"/>
            <w:tcMar>
              <w:top w:w="27" w:type="dxa"/>
              <w:left w:w="41" w:type="dxa"/>
              <w:bottom w:w="27" w:type="dxa"/>
              <w:right w:w="41" w:type="dxa"/>
            </w:tcMar>
            <w:hideMark/>
          </w:tcPr>
          <w:p w:rsidR="00F72385" w:rsidRPr="00AC5A6A" w:rsidRDefault="00F72385" w:rsidP="00D10BA1">
            <w:pPr>
              <w:shd w:val="clear" w:color="auto" w:fill="FFFFFF"/>
              <w:spacing w:after="0" w:line="240" w:lineRule="auto"/>
              <w:outlineLvl w:val="0"/>
              <w:rPr>
                <w:rFonts w:ascii="Times New Roman" w:hAnsi="Times New Roman" w:cs="Times New Roman"/>
                <w:b/>
                <w:lang w:val="en-US"/>
              </w:rPr>
            </w:pPr>
            <w:r w:rsidRPr="00AC5A6A">
              <w:rPr>
                <w:rFonts w:ascii="Times New Roman" w:eastAsia="Times New Roman" w:hAnsi="Times New Roman" w:cs="Times New Roman"/>
                <w:b/>
                <w:kern w:val="36"/>
                <w:lang w:val="en-US" w:eastAsia="ru-RU"/>
              </w:rPr>
              <w:t>“ZAVOD GAZETNOY BUMAGI” RUE (</w:t>
            </w:r>
            <w:r w:rsidRPr="00AC5A6A">
              <w:rPr>
                <w:rFonts w:ascii="Times New Roman" w:hAnsi="Times New Roman" w:cs="Times New Roman"/>
                <w:b/>
                <w:lang w:val="en-US"/>
              </w:rPr>
              <w:t>“ASNOVA”)</w:t>
            </w:r>
          </w:p>
          <w:p w:rsidR="00F72385" w:rsidRPr="00AC5A6A" w:rsidRDefault="00F72385" w:rsidP="00D07F0D">
            <w:pPr>
              <w:spacing w:after="0" w:line="240" w:lineRule="auto"/>
              <w:rPr>
                <w:rFonts w:ascii="Times New Roman" w:hAnsi="Times New Roman" w:cs="Times New Roman"/>
                <w:lang w:val="en-US"/>
              </w:rPr>
            </w:pPr>
          </w:p>
          <w:p w:rsidR="00F72385" w:rsidRPr="00AC5A6A" w:rsidRDefault="00F72385" w:rsidP="00D07F0D">
            <w:pPr>
              <w:pStyle w:val="DzMetin"/>
              <w:rPr>
                <w:rFonts w:ascii="Times New Roman" w:eastAsia="Times New Roman" w:hAnsi="Times New Roman" w:cs="Times New Roman"/>
                <w:bCs/>
                <w:iCs/>
                <w:sz w:val="22"/>
                <w:szCs w:val="22"/>
                <w:lang w:val="en-US" w:eastAsia="ru-RU"/>
              </w:rPr>
            </w:pPr>
            <w:hyperlink r:id="rId14" w:history="1">
              <w:r w:rsidRPr="00AC5A6A">
                <w:rPr>
                  <w:rStyle w:val="Kpr"/>
                  <w:rFonts w:ascii="Times New Roman" w:eastAsia="Times New Roman" w:hAnsi="Times New Roman" w:cs="Times New Roman"/>
                  <w:bCs/>
                  <w:iCs/>
                  <w:sz w:val="22"/>
                  <w:szCs w:val="22"/>
                  <w:lang w:val="en-US" w:eastAsia="ru-RU"/>
                </w:rPr>
                <w:t>https://asnova.by/en/home-page/</w:t>
              </w:r>
            </w:hyperlink>
            <w:r w:rsidRPr="00AC5A6A">
              <w:rPr>
                <w:rFonts w:ascii="Times New Roman" w:eastAsia="Times New Roman" w:hAnsi="Times New Roman" w:cs="Times New Roman"/>
                <w:bCs/>
                <w:iCs/>
                <w:sz w:val="22"/>
                <w:szCs w:val="22"/>
                <w:lang w:val="en-US" w:eastAsia="ru-RU"/>
              </w:rPr>
              <w:t xml:space="preserve"> </w:t>
            </w:r>
          </w:p>
          <w:p w:rsidR="00F72385" w:rsidRPr="00AC5A6A" w:rsidRDefault="00F72385" w:rsidP="00D07F0D">
            <w:pPr>
              <w:pStyle w:val="DzMetin"/>
              <w:rPr>
                <w:rFonts w:ascii="Times New Roman" w:eastAsia="Times New Roman" w:hAnsi="Times New Roman" w:cs="Times New Roman"/>
                <w:b/>
                <w:bCs/>
                <w:iCs/>
                <w:sz w:val="22"/>
                <w:szCs w:val="22"/>
                <w:lang w:val="en-US" w:eastAsia="ru-RU"/>
              </w:rPr>
            </w:pPr>
            <w:hyperlink r:id="rId15" w:history="1">
              <w:r w:rsidRPr="00AC5A6A">
                <w:rPr>
                  <w:rStyle w:val="Kpr"/>
                  <w:rFonts w:ascii="Times New Roman" w:eastAsia="Times New Roman" w:hAnsi="Times New Roman" w:cs="Times New Roman"/>
                  <w:bCs/>
                  <w:iCs/>
                  <w:sz w:val="22"/>
                  <w:szCs w:val="22"/>
                  <w:lang w:val="en-US" w:eastAsia="ru-RU"/>
                </w:rPr>
                <w:t>https://domostroenie.by/en/general-e/</w:t>
              </w:r>
            </w:hyperlink>
          </w:p>
          <w:p w:rsidR="00F72385" w:rsidRPr="00AC5A6A" w:rsidRDefault="00F72385" w:rsidP="00D07F0D">
            <w:pPr>
              <w:pStyle w:val="DzMetin"/>
              <w:rPr>
                <w:rFonts w:ascii="Times New Roman" w:eastAsia="Times New Roman" w:hAnsi="Times New Roman" w:cs="Times New Roman"/>
                <w:b/>
                <w:bCs/>
                <w:iCs/>
                <w:sz w:val="22"/>
                <w:szCs w:val="22"/>
                <w:lang w:val="en-US" w:eastAsia="ru-RU"/>
              </w:rPr>
            </w:pPr>
          </w:p>
          <w:p w:rsidR="00F72385" w:rsidRPr="00AC5A6A" w:rsidRDefault="00F72385" w:rsidP="00D07F0D">
            <w:pPr>
              <w:spacing w:after="0" w:line="264" w:lineRule="atLeast"/>
              <w:outlineLvl w:val="1"/>
              <w:rPr>
                <w:rFonts w:ascii="Times New Roman" w:eastAsia="Times New Roman" w:hAnsi="Times New Roman" w:cs="Times New Roman"/>
                <w:lang w:val="en-US" w:eastAsia="ru-RU"/>
              </w:rPr>
            </w:pPr>
            <w:r w:rsidRPr="00AC5A6A">
              <w:rPr>
                <w:rFonts w:ascii="Times New Roman" w:eastAsia="Times New Roman" w:hAnsi="Times New Roman" w:cs="Times New Roman"/>
                <w:lang w:val="en-US" w:eastAsia="ru-RU"/>
              </w:rPr>
              <w:t>213002, Republic of Belarus,</w:t>
            </w:r>
            <w:r w:rsidRPr="00AC5A6A">
              <w:rPr>
                <w:rFonts w:ascii="Times New Roman" w:eastAsia="Times New Roman" w:hAnsi="Times New Roman" w:cs="Times New Roman"/>
                <w:lang w:val="en-US" w:eastAsia="ru-RU"/>
              </w:rPr>
              <w:br/>
              <w:t>Mogilev region,</w:t>
            </w:r>
            <w:r w:rsidRPr="00AC5A6A">
              <w:rPr>
                <w:rFonts w:ascii="Times New Roman" w:eastAsia="Times New Roman" w:hAnsi="Times New Roman" w:cs="Times New Roman"/>
                <w:lang w:val="en-US" w:eastAsia="ru-RU"/>
              </w:rPr>
              <w:br/>
              <w:t>Shklov, 1st Zavodskaya str., 9</w:t>
            </w:r>
          </w:p>
          <w:p w:rsidR="00F72385" w:rsidRPr="00AC5A6A" w:rsidRDefault="00F72385" w:rsidP="00D07F0D">
            <w:pPr>
              <w:pStyle w:val="DzMetin"/>
              <w:rPr>
                <w:rFonts w:ascii="Times New Roman" w:hAnsi="Times New Roman" w:cs="Times New Roman"/>
                <w:color w:val="1F1F1F"/>
                <w:sz w:val="22"/>
                <w:szCs w:val="22"/>
                <w:shd w:val="clear" w:color="auto" w:fill="FFFFFF"/>
                <w:lang w:val="en-US"/>
              </w:rPr>
            </w:pPr>
            <w:r w:rsidRPr="00AC5A6A">
              <w:rPr>
                <w:rFonts w:ascii="Times New Roman" w:hAnsi="Times New Roman" w:cs="Times New Roman"/>
                <w:color w:val="1F1F1F"/>
                <w:sz w:val="22"/>
                <w:szCs w:val="22"/>
                <w:shd w:val="clear" w:color="auto" w:fill="FFFFFF"/>
                <w:lang w:val="en-US"/>
              </w:rPr>
              <w:t xml:space="preserve">+375 </w:t>
            </w:r>
            <w:r w:rsidRPr="00AC5A6A">
              <w:rPr>
                <w:rFonts w:ascii="Times New Roman" w:hAnsi="Times New Roman" w:cs="Times New Roman"/>
                <w:color w:val="1F1F1F"/>
                <w:sz w:val="22"/>
                <w:szCs w:val="22"/>
                <w:shd w:val="clear" w:color="auto" w:fill="FFFFFF"/>
              </w:rPr>
              <w:t>29</w:t>
            </w:r>
            <w:r w:rsidRPr="00AC5A6A">
              <w:rPr>
                <w:rFonts w:ascii="Times New Roman" w:hAnsi="Times New Roman" w:cs="Times New Roman"/>
                <w:color w:val="1F1F1F"/>
                <w:sz w:val="22"/>
                <w:szCs w:val="22"/>
                <w:shd w:val="clear" w:color="auto" w:fill="FFFFFF"/>
                <w:lang w:val="en-US"/>
              </w:rPr>
              <w:t> </w:t>
            </w:r>
            <w:r w:rsidRPr="00AC5A6A">
              <w:rPr>
                <w:rFonts w:ascii="Times New Roman" w:hAnsi="Times New Roman" w:cs="Times New Roman"/>
                <w:color w:val="1F1F1F"/>
                <w:sz w:val="22"/>
                <w:szCs w:val="22"/>
                <w:shd w:val="clear" w:color="auto" w:fill="FFFFFF"/>
              </w:rPr>
              <w:t>197</w:t>
            </w:r>
            <w:r w:rsidRPr="00AC5A6A">
              <w:rPr>
                <w:rFonts w:ascii="Times New Roman" w:hAnsi="Times New Roman" w:cs="Times New Roman"/>
                <w:color w:val="1F1F1F"/>
                <w:sz w:val="22"/>
                <w:szCs w:val="22"/>
                <w:shd w:val="clear" w:color="auto" w:fill="FFFFFF"/>
                <w:lang w:val="en-US"/>
              </w:rPr>
              <w:t xml:space="preserve"> </w:t>
            </w:r>
            <w:r w:rsidRPr="00AC5A6A">
              <w:rPr>
                <w:rFonts w:ascii="Times New Roman" w:hAnsi="Times New Roman" w:cs="Times New Roman"/>
                <w:color w:val="1F1F1F"/>
                <w:sz w:val="22"/>
                <w:szCs w:val="22"/>
                <w:shd w:val="clear" w:color="auto" w:fill="FFFFFF"/>
              </w:rPr>
              <w:t>0359</w:t>
            </w:r>
          </w:p>
          <w:p w:rsidR="00F72385" w:rsidRPr="00AC5A6A" w:rsidRDefault="00F72385" w:rsidP="00D07F0D">
            <w:pPr>
              <w:pStyle w:val="DzMetin"/>
              <w:rPr>
                <w:rFonts w:ascii="Times New Roman" w:eastAsia="Times New Roman" w:hAnsi="Times New Roman" w:cs="Times New Roman"/>
                <w:b/>
                <w:bCs/>
                <w:iCs/>
                <w:sz w:val="22"/>
                <w:szCs w:val="22"/>
                <w:lang w:val="en-US" w:eastAsia="ru-RU"/>
              </w:rPr>
            </w:pPr>
            <w:r w:rsidRPr="00AC5A6A">
              <w:rPr>
                <w:rFonts w:ascii="Times New Roman" w:hAnsi="Times New Roman" w:cs="Times New Roman"/>
                <w:color w:val="1F1F1F"/>
                <w:sz w:val="22"/>
                <w:szCs w:val="22"/>
                <w:shd w:val="clear" w:color="auto" w:fill="FFFFFF"/>
              </w:rPr>
              <w:t>marketing@asnova.by</w:t>
            </w:r>
          </w:p>
        </w:tc>
        <w:tc>
          <w:tcPr>
            <w:tcW w:w="3403" w:type="dxa"/>
            <w:tcMar>
              <w:top w:w="27" w:type="dxa"/>
              <w:left w:w="41" w:type="dxa"/>
              <w:bottom w:w="27" w:type="dxa"/>
              <w:right w:w="41" w:type="dxa"/>
            </w:tcMar>
            <w:hideMark/>
          </w:tcPr>
          <w:p w:rsidR="00F72385" w:rsidRPr="00AC5A6A" w:rsidRDefault="00F72385" w:rsidP="00D07F0D">
            <w:pPr>
              <w:shd w:val="clear" w:color="auto" w:fill="FFFFFF"/>
              <w:spacing w:after="0" w:line="240" w:lineRule="auto"/>
              <w:jc w:val="both"/>
              <w:outlineLvl w:val="1"/>
              <w:rPr>
                <w:rFonts w:ascii="Times New Roman" w:eastAsia="Times New Roman" w:hAnsi="Times New Roman" w:cs="Times New Roman"/>
                <w:lang w:val="en-US" w:eastAsia="ru-RU"/>
              </w:rPr>
            </w:pPr>
            <w:r w:rsidRPr="00AC5A6A">
              <w:rPr>
                <w:rFonts w:ascii="Times New Roman" w:eastAsia="Times New Roman" w:hAnsi="Times New Roman" w:cs="Times New Roman"/>
                <w:lang w:val="en-US" w:eastAsia="ru-RU"/>
              </w:rPr>
              <w:t>the largest producer of paper products in the Republic of Belarus</w:t>
            </w:r>
          </w:p>
          <w:p w:rsidR="00F72385" w:rsidRPr="00AC5A6A" w:rsidRDefault="00F72385" w:rsidP="00D07F0D">
            <w:pPr>
              <w:pStyle w:val="Balk2"/>
              <w:shd w:val="clear" w:color="auto" w:fill="FFFFFF"/>
              <w:spacing w:before="0" w:beforeAutospacing="0" w:after="0" w:afterAutospacing="0" w:line="288" w:lineRule="atLeast"/>
              <w:rPr>
                <w:b w:val="0"/>
                <w:bCs w:val="0"/>
                <w:caps/>
                <w:sz w:val="22"/>
                <w:szCs w:val="22"/>
                <w:lang w:val="en-US"/>
              </w:rPr>
            </w:pPr>
            <w:r w:rsidRPr="00AC5A6A">
              <w:rPr>
                <w:b w:val="0"/>
                <w:bCs w:val="0"/>
                <w:sz w:val="22"/>
                <w:szCs w:val="22"/>
                <w:lang w:val="en-US"/>
              </w:rPr>
              <w:t>products are certified in accordance with international standards</w:t>
            </w:r>
          </w:p>
          <w:p w:rsidR="00F72385" w:rsidRPr="00AC5A6A" w:rsidRDefault="00F72385" w:rsidP="00D07F0D">
            <w:pPr>
              <w:shd w:val="clear" w:color="auto" w:fill="FFFFFF"/>
              <w:spacing w:after="0" w:line="240" w:lineRule="auto"/>
              <w:jc w:val="both"/>
              <w:outlineLvl w:val="1"/>
              <w:rPr>
                <w:rFonts w:ascii="Times New Roman" w:eastAsia="Times New Roman" w:hAnsi="Times New Roman" w:cs="Times New Roman"/>
                <w:lang w:val="en-US" w:eastAsia="ru-RU"/>
              </w:rPr>
            </w:pPr>
          </w:p>
          <w:p w:rsidR="00F72385" w:rsidRPr="00AC5A6A" w:rsidRDefault="00F72385" w:rsidP="00D07F0D">
            <w:pPr>
              <w:pStyle w:val="DzMetin"/>
              <w:rPr>
                <w:rFonts w:ascii="Times New Roman" w:hAnsi="Times New Roman" w:cs="Times New Roman"/>
                <w:sz w:val="22"/>
                <w:szCs w:val="22"/>
                <w:lang w:val="en-US"/>
              </w:rPr>
            </w:pPr>
          </w:p>
          <w:p w:rsidR="00F72385" w:rsidRPr="00AC5A6A" w:rsidRDefault="00F72385" w:rsidP="00D07F0D">
            <w:pPr>
              <w:pStyle w:val="DzMetin"/>
              <w:rPr>
                <w:rFonts w:ascii="Times New Roman" w:eastAsia="Times New Roman" w:hAnsi="Times New Roman" w:cs="Times New Roman"/>
                <w:iCs/>
                <w:color w:val="C00000"/>
                <w:sz w:val="22"/>
                <w:szCs w:val="22"/>
                <w:lang w:val="en-US" w:eastAsia="ru-RU"/>
              </w:rPr>
            </w:pPr>
          </w:p>
        </w:tc>
        <w:tc>
          <w:tcPr>
            <w:tcW w:w="3828" w:type="dxa"/>
            <w:shd w:val="clear" w:color="auto" w:fill="FFFFFF" w:themeFill="background1"/>
            <w:tcMar>
              <w:top w:w="27" w:type="dxa"/>
              <w:left w:w="41" w:type="dxa"/>
              <w:bottom w:w="27" w:type="dxa"/>
              <w:right w:w="41" w:type="dxa"/>
            </w:tcMar>
            <w:hideMark/>
          </w:tcPr>
          <w:p w:rsidR="00F72385" w:rsidRPr="00AC5A6A" w:rsidRDefault="00F72385" w:rsidP="00D07F0D">
            <w:pPr>
              <w:spacing w:after="0" w:line="240" w:lineRule="auto"/>
              <w:rPr>
                <w:rFonts w:ascii="Times New Roman" w:hAnsi="Times New Roman" w:cs="Times New Roman"/>
                <w:shd w:val="clear" w:color="auto" w:fill="FFFFFF" w:themeFill="background1"/>
                <w:lang w:val="en-US"/>
              </w:rPr>
            </w:pPr>
            <w:r>
              <w:rPr>
                <w:rStyle w:val="rynqvb"/>
                <w:rFonts w:ascii="Times New Roman" w:hAnsi="Times New Roman" w:cs="Times New Roman"/>
                <w:shd w:val="clear" w:color="auto" w:fill="FFFFFF" w:themeFill="background1"/>
                <w:lang w:val="en-US"/>
              </w:rPr>
              <w:t>S</w:t>
            </w:r>
            <w:r w:rsidRPr="00AC5A6A">
              <w:rPr>
                <w:rStyle w:val="rynqvb"/>
                <w:rFonts w:ascii="Times New Roman" w:hAnsi="Times New Roman" w:cs="Times New Roman"/>
                <w:shd w:val="clear" w:color="auto" w:fill="FFFFFF" w:themeFill="background1"/>
                <w:lang w:val="en-US"/>
              </w:rPr>
              <w:t>upply of plant products to the Turkish market.</w:t>
            </w:r>
            <w:r w:rsidRPr="00AC5A6A">
              <w:rPr>
                <w:rFonts w:ascii="Times New Roman" w:hAnsi="Times New Roman" w:cs="Times New Roman"/>
                <w:shd w:val="clear" w:color="auto" w:fill="FFFFFF" w:themeFill="background1"/>
                <w:lang w:val="en-US"/>
              </w:rPr>
              <w:t xml:space="preserve"> </w:t>
            </w:r>
          </w:p>
          <w:p w:rsidR="00F72385" w:rsidRPr="00AC5A6A" w:rsidRDefault="00F72385" w:rsidP="00D07F0D">
            <w:pPr>
              <w:spacing w:after="0" w:line="240" w:lineRule="auto"/>
              <w:rPr>
                <w:rFonts w:ascii="Times New Roman" w:eastAsia="Times New Roman" w:hAnsi="Times New Roman" w:cs="Times New Roman"/>
                <w:iCs/>
                <w:lang w:val="en-US" w:eastAsia="ru-RU"/>
              </w:rPr>
            </w:pPr>
            <w:r>
              <w:rPr>
                <w:rStyle w:val="rynqvb"/>
                <w:rFonts w:ascii="Times New Roman" w:hAnsi="Times New Roman" w:cs="Times New Roman"/>
                <w:shd w:val="clear" w:color="auto" w:fill="FFFFFF" w:themeFill="background1"/>
                <w:lang w:val="en-US"/>
              </w:rPr>
              <w:t>E</w:t>
            </w:r>
            <w:r w:rsidRPr="00AC5A6A">
              <w:rPr>
                <w:rStyle w:val="rynqvb"/>
                <w:rFonts w:ascii="Times New Roman" w:hAnsi="Times New Roman" w:cs="Times New Roman"/>
                <w:shd w:val="clear" w:color="auto" w:fill="FFFFFF" w:themeFill="background1"/>
                <w:lang w:val="en-US"/>
              </w:rPr>
              <w:t>stablishing cooperation with Turkish entrepreneurs</w:t>
            </w:r>
          </w:p>
        </w:tc>
        <w:tc>
          <w:tcPr>
            <w:tcW w:w="2977" w:type="dxa"/>
          </w:tcPr>
          <w:p w:rsidR="00F72385" w:rsidRPr="00AC5A6A" w:rsidRDefault="00F72385" w:rsidP="00213485">
            <w:pPr>
              <w:spacing w:after="0" w:line="240" w:lineRule="auto"/>
              <w:ind w:left="141"/>
              <w:rPr>
                <w:rStyle w:val="rynqvb"/>
                <w:rFonts w:ascii="Times New Roman" w:hAnsi="Times New Roman" w:cs="Times New Roman"/>
                <w:shd w:val="clear" w:color="auto" w:fill="FFFFFF" w:themeFill="background1"/>
                <w:lang w:val="en-US"/>
              </w:rPr>
            </w:pPr>
            <w:r w:rsidRPr="00AC5A6A">
              <w:rPr>
                <w:rStyle w:val="rynqvb"/>
                <w:rFonts w:ascii="Times New Roman" w:hAnsi="Times New Roman" w:cs="Times New Roman"/>
                <w:shd w:val="clear" w:color="auto" w:fill="FFFFFF" w:themeFill="background1"/>
                <w:lang w:val="en-US"/>
              </w:rPr>
              <w:t xml:space="preserve">1. Mr TAPSTOV Maksim, </w:t>
            </w:r>
            <w:r w:rsidRPr="00AC5A6A">
              <w:rPr>
                <w:rFonts w:ascii="Times New Roman" w:hAnsi="Times New Roman" w:cs="Times New Roman"/>
                <w:lang w:val="en-US"/>
              </w:rPr>
              <w:t>specialist in foreign economic activity</w:t>
            </w:r>
          </w:p>
          <w:p w:rsidR="00F72385" w:rsidRPr="00AC5A6A" w:rsidRDefault="00F72385" w:rsidP="00213485">
            <w:pPr>
              <w:spacing w:after="0" w:line="240" w:lineRule="auto"/>
              <w:ind w:left="141"/>
              <w:rPr>
                <w:rStyle w:val="rynqvb"/>
                <w:rFonts w:ascii="Times New Roman" w:hAnsi="Times New Roman" w:cs="Times New Roman"/>
                <w:shd w:val="clear" w:color="auto" w:fill="F5F5F5"/>
                <w:lang w:val="en-US"/>
              </w:rPr>
            </w:pPr>
          </w:p>
          <w:p w:rsidR="00F72385" w:rsidRPr="00AC5A6A" w:rsidRDefault="00F72385" w:rsidP="00213485">
            <w:pPr>
              <w:spacing w:after="0" w:line="240" w:lineRule="auto"/>
              <w:ind w:left="141"/>
              <w:rPr>
                <w:rStyle w:val="rynqvb"/>
                <w:rFonts w:ascii="Times New Roman" w:hAnsi="Times New Roman" w:cs="Times New Roman"/>
                <w:shd w:val="clear" w:color="auto" w:fill="FFFFFF" w:themeFill="background1"/>
                <w:lang w:val="en-US"/>
              </w:rPr>
            </w:pPr>
            <w:r w:rsidRPr="00AC5A6A">
              <w:rPr>
                <w:rStyle w:val="rynqvb"/>
                <w:rFonts w:ascii="Times New Roman" w:hAnsi="Times New Roman" w:cs="Times New Roman"/>
                <w:shd w:val="clear" w:color="auto" w:fill="FFFFFF" w:themeFill="background1"/>
                <w:lang w:val="en-US"/>
              </w:rPr>
              <w:t>2. Ms KISELKOVA Irina leading marketer</w:t>
            </w:r>
          </w:p>
          <w:p w:rsidR="00F72385" w:rsidRPr="00AC5A6A" w:rsidRDefault="00F72385" w:rsidP="00F72385">
            <w:pPr>
              <w:spacing w:after="0" w:line="240" w:lineRule="auto"/>
              <w:rPr>
                <w:rFonts w:ascii="Times New Roman" w:eastAsia="Times New Roman" w:hAnsi="Times New Roman" w:cs="Times New Roman"/>
                <w:iCs/>
                <w:lang w:val="en-US" w:eastAsia="ru-RU"/>
              </w:rPr>
            </w:pPr>
          </w:p>
        </w:tc>
      </w:tr>
      <w:tr w:rsidR="00DC6E7B" w:rsidRPr="00C15F81" w:rsidTr="00F72385">
        <w:trPr>
          <w:trHeight w:val="332"/>
        </w:trPr>
        <w:tc>
          <w:tcPr>
            <w:tcW w:w="851" w:type="dxa"/>
            <w:tcMar>
              <w:top w:w="27" w:type="dxa"/>
              <w:left w:w="41" w:type="dxa"/>
              <w:bottom w:w="27" w:type="dxa"/>
              <w:right w:w="41" w:type="dxa"/>
            </w:tcMar>
            <w:hideMark/>
          </w:tcPr>
          <w:p w:rsidR="00DC6E7B" w:rsidRPr="00AC5A6A" w:rsidRDefault="00AC5A6A" w:rsidP="00B632FC">
            <w:pPr>
              <w:spacing w:after="0" w:line="240" w:lineRule="auto"/>
              <w:ind w:left="360"/>
              <w:rPr>
                <w:rFonts w:ascii="Times New Roman" w:eastAsia="Times New Roman" w:hAnsi="Times New Roman" w:cs="Times New Roman"/>
                <w:iCs/>
                <w:lang w:eastAsia="ru-RU"/>
              </w:rPr>
            </w:pPr>
            <w:r>
              <w:rPr>
                <w:rFonts w:ascii="Times New Roman" w:eastAsia="Times New Roman" w:hAnsi="Times New Roman" w:cs="Times New Roman"/>
                <w:iCs/>
                <w:lang w:eastAsia="ru-RU"/>
              </w:rPr>
              <w:t>4</w:t>
            </w:r>
          </w:p>
        </w:tc>
        <w:tc>
          <w:tcPr>
            <w:tcW w:w="3259" w:type="dxa"/>
            <w:tcMar>
              <w:top w:w="27" w:type="dxa"/>
              <w:left w:w="41" w:type="dxa"/>
              <w:bottom w:w="27" w:type="dxa"/>
              <w:right w:w="41" w:type="dxa"/>
            </w:tcMar>
            <w:hideMark/>
          </w:tcPr>
          <w:p w:rsidR="004D4F72" w:rsidRPr="00AC5A6A" w:rsidRDefault="004D4F72" w:rsidP="00D07F0D">
            <w:pPr>
              <w:spacing w:after="0" w:line="240" w:lineRule="auto"/>
              <w:rPr>
                <w:rFonts w:ascii="Times New Roman" w:hAnsi="Times New Roman" w:cs="Times New Roman"/>
                <w:b/>
                <w:shd w:val="clear" w:color="auto" w:fill="FFFFFF"/>
                <w:lang w:val="en-US"/>
              </w:rPr>
            </w:pPr>
            <w:r w:rsidRPr="00AC5A6A">
              <w:rPr>
                <w:rFonts w:ascii="Times New Roman" w:hAnsi="Times New Roman" w:cs="Times New Roman"/>
                <w:b/>
                <w:shd w:val="clear" w:color="auto" w:fill="FFFFFF"/>
                <w:lang w:val="en-US"/>
              </w:rPr>
              <w:t>Institute of Bioorganic Chemistry of NAS of Belarus</w:t>
            </w:r>
          </w:p>
          <w:p w:rsidR="004D4F72" w:rsidRPr="00AC5A6A" w:rsidRDefault="004D4F72" w:rsidP="00D07F0D">
            <w:pPr>
              <w:spacing w:after="0" w:line="240" w:lineRule="auto"/>
              <w:rPr>
                <w:rFonts w:ascii="Times New Roman" w:hAnsi="Times New Roman" w:cs="Times New Roman"/>
                <w:b/>
                <w:shd w:val="clear" w:color="auto" w:fill="FFFFFF"/>
                <w:lang w:val="en-US"/>
              </w:rPr>
            </w:pPr>
          </w:p>
          <w:p w:rsidR="00DC6E7B" w:rsidRPr="00AC5A6A" w:rsidRDefault="00BE17D6" w:rsidP="00D07F0D">
            <w:pPr>
              <w:spacing w:after="0" w:line="240" w:lineRule="auto"/>
              <w:rPr>
                <w:rFonts w:ascii="Times New Roman" w:hAnsi="Times New Roman" w:cs="Times New Roman"/>
                <w:lang w:val="en-US"/>
              </w:rPr>
            </w:pPr>
            <w:hyperlink r:id="rId16" w:history="1">
              <w:r w:rsidR="004D4F72" w:rsidRPr="00AC5A6A">
                <w:rPr>
                  <w:rStyle w:val="Kpr"/>
                  <w:rFonts w:ascii="Times New Roman" w:hAnsi="Times New Roman" w:cs="Times New Roman"/>
                  <w:lang w:val="en-US"/>
                </w:rPr>
                <w:t>http://iboch.bas-net.by</w:t>
              </w:r>
            </w:hyperlink>
          </w:p>
          <w:p w:rsidR="00B26FE8" w:rsidRPr="00AC5A6A" w:rsidRDefault="000C7B8D" w:rsidP="00085C81">
            <w:pPr>
              <w:spacing w:after="0" w:line="240" w:lineRule="auto"/>
              <w:rPr>
                <w:rStyle w:val="rynqvb"/>
                <w:rFonts w:ascii="Roboto" w:hAnsi="Roboto"/>
                <w:lang w:val="en-US"/>
              </w:rPr>
            </w:pPr>
            <w:r w:rsidRPr="00AC5A6A">
              <w:rPr>
                <w:rStyle w:val="rynqvb"/>
                <w:rFonts w:ascii="Roboto" w:hAnsi="Roboto"/>
                <w:lang w:val="en-US"/>
              </w:rPr>
              <w:t>Minsk</w:t>
            </w:r>
            <w:r w:rsidR="002E4A31" w:rsidRPr="00AC5A6A">
              <w:rPr>
                <w:rStyle w:val="rynqvb"/>
                <w:rFonts w:ascii="Roboto" w:hAnsi="Roboto"/>
                <w:lang w:val="en-US"/>
              </w:rPr>
              <w:t xml:space="preserve"> city</w:t>
            </w:r>
            <w:r w:rsidRPr="00AC5A6A">
              <w:rPr>
                <w:rStyle w:val="rynqvb"/>
                <w:rFonts w:ascii="Roboto" w:hAnsi="Roboto"/>
                <w:lang w:val="en-US"/>
              </w:rPr>
              <w:t>, st.</w:t>
            </w:r>
            <w:r w:rsidRPr="00AC5A6A">
              <w:rPr>
                <w:rFonts w:ascii="Roboto" w:hAnsi="Roboto"/>
                <w:lang w:val="en-US"/>
              </w:rPr>
              <w:t xml:space="preserve"> </w:t>
            </w:r>
            <w:r w:rsidRPr="00AC5A6A">
              <w:rPr>
                <w:rStyle w:val="rynqvb"/>
                <w:rFonts w:ascii="Roboto" w:hAnsi="Roboto"/>
                <w:lang w:val="en-US"/>
              </w:rPr>
              <w:t>Kuprevicha, 5</w:t>
            </w:r>
          </w:p>
          <w:p w:rsidR="00085C81" w:rsidRPr="00AC5A6A" w:rsidRDefault="000C7B8D" w:rsidP="00085C81">
            <w:pPr>
              <w:spacing w:after="0" w:line="240" w:lineRule="auto"/>
              <w:rPr>
                <w:rStyle w:val="rynqvb"/>
                <w:rFonts w:ascii="Roboto" w:hAnsi="Roboto"/>
                <w:lang w:val="en-US"/>
              </w:rPr>
            </w:pPr>
            <w:r w:rsidRPr="00AC5A6A">
              <w:rPr>
                <w:rStyle w:val="rynqvb"/>
                <w:rFonts w:ascii="Roboto" w:hAnsi="Roboto"/>
                <w:lang w:val="en-US"/>
              </w:rPr>
              <w:t xml:space="preserve"> +375 17 360-9360 </w:t>
            </w:r>
          </w:p>
          <w:p w:rsidR="00085C81" w:rsidRPr="00AC5A6A" w:rsidRDefault="000C7B8D" w:rsidP="00085C81">
            <w:pPr>
              <w:spacing w:after="0" w:line="240" w:lineRule="auto"/>
              <w:rPr>
                <w:rStyle w:val="rynqvb"/>
                <w:rFonts w:ascii="Roboto" w:hAnsi="Roboto"/>
                <w:lang w:val="en-US"/>
              </w:rPr>
            </w:pPr>
            <w:r w:rsidRPr="00AC5A6A">
              <w:rPr>
                <w:rStyle w:val="rynqvb"/>
                <w:rFonts w:ascii="Roboto" w:hAnsi="Roboto"/>
                <w:lang w:val="en-US"/>
              </w:rPr>
              <w:t xml:space="preserve">hopmang.bel@gmail.com </w:t>
            </w:r>
          </w:p>
          <w:p w:rsidR="004D4F72" w:rsidRPr="00AC5A6A" w:rsidRDefault="004D4F72" w:rsidP="00085C81">
            <w:pPr>
              <w:spacing w:after="0" w:line="240" w:lineRule="auto"/>
              <w:rPr>
                <w:rStyle w:val="y2iqfc"/>
                <w:rFonts w:ascii="Times New Roman" w:hAnsi="Times New Roman" w:cs="Times New Roman"/>
                <w:b/>
                <w:lang w:val="en-US"/>
              </w:rPr>
            </w:pPr>
          </w:p>
        </w:tc>
        <w:tc>
          <w:tcPr>
            <w:tcW w:w="3403" w:type="dxa"/>
            <w:tcMar>
              <w:top w:w="27" w:type="dxa"/>
              <w:left w:w="41" w:type="dxa"/>
              <w:bottom w:w="27" w:type="dxa"/>
              <w:right w:w="41" w:type="dxa"/>
            </w:tcMar>
            <w:hideMark/>
          </w:tcPr>
          <w:p w:rsidR="002E4A31" w:rsidRPr="00AC5A6A" w:rsidRDefault="00085C81" w:rsidP="00085C81">
            <w:pPr>
              <w:shd w:val="clear" w:color="auto" w:fill="FFFFFF"/>
              <w:spacing w:after="0" w:line="240" w:lineRule="auto"/>
              <w:jc w:val="both"/>
              <w:rPr>
                <w:rStyle w:val="rynqvb"/>
                <w:rFonts w:ascii="Roboto" w:hAnsi="Roboto"/>
                <w:lang w:val="en-US"/>
              </w:rPr>
            </w:pPr>
            <w:r w:rsidRPr="00AC5A6A">
              <w:rPr>
                <w:rStyle w:val="rynqvb"/>
                <w:rFonts w:ascii="Roboto" w:hAnsi="Roboto"/>
                <w:lang w:val="en-US"/>
              </w:rPr>
              <w:t xml:space="preserve">Description of activity: </w:t>
            </w:r>
          </w:p>
          <w:p w:rsidR="002E4A31" w:rsidRPr="00AC5A6A" w:rsidRDefault="00085C81" w:rsidP="00085C81">
            <w:pPr>
              <w:shd w:val="clear" w:color="auto" w:fill="FFFFFF"/>
              <w:spacing w:after="0" w:line="240" w:lineRule="auto"/>
              <w:jc w:val="both"/>
              <w:rPr>
                <w:rStyle w:val="rynqvb"/>
                <w:rFonts w:ascii="Roboto" w:hAnsi="Roboto"/>
                <w:lang w:val="en-US"/>
              </w:rPr>
            </w:pPr>
            <w:r w:rsidRPr="00AC5A6A">
              <w:rPr>
                <w:rStyle w:val="rynqvb"/>
                <w:rFonts w:ascii="Roboto" w:hAnsi="Roboto"/>
                <w:lang w:val="en-US"/>
              </w:rPr>
              <w:t xml:space="preserve">Production of kits for radioimmunological, immunoenzyme, immunofluorescent and other types of medical microanalysis, molecular diagnostic kits, preparations for scientific research, agriculture, medicine, including those based on radioactive isotopes, vaccines and serums. </w:t>
            </w:r>
          </w:p>
          <w:p w:rsidR="00D10BA1" w:rsidRPr="00AC5A6A" w:rsidRDefault="00085C81" w:rsidP="00085C81">
            <w:pPr>
              <w:shd w:val="clear" w:color="auto" w:fill="FFFFFF"/>
              <w:spacing w:after="0" w:line="240" w:lineRule="auto"/>
              <w:jc w:val="both"/>
              <w:rPr>
                <w:rStyle w:val="y2iqfc"/>
                <w:rFonts w:ascii="Times New Roman" w:hAnsi="Times New Roman" w:cs="Times New Roman"/>
                <w:lang w:val="en-US"/>
              </w:rPr>
            </w:pPr>
            <w:r w:rsidRPr="00AC5A6A">
              <w:rPr>
                <w:rStyle w:val="rynqvb"/>
                <w:rFonts w:ascii="Roboto" w:hAnsi="Roboto"/>
                <w:lang w:val="en-US"/>
              </w:rPr>
              <w:t>Self-supporting pilot production of the Institute of Bioorganic Chemistry of the National Academy of Sciences of Belarus, unitary enterprise</w:t>
            </w:r>
          </w:p>
        </w:tc>
        <w:tc>
          <w:tcPr>
            <w:tcW w:w="3828" w:type="dxa"/>
            <w:shd w:val="clear" w:color="auto" w:fill="FFFFFF" w:themeFill="background1"/>
            <w:tcMar>
              <w:top w:w="27" w:type="dxa"/>
              <w:left w:w="41" w:type="dxa"/>
              <w:bottom w:w="27" w:type="dxa"/>
              <w:right w:w="41" w:type="dxa"/>
            </w:tcMar>
            <w:hideMark/>
          </w:tcPr>
          <w:p w:rsidR="00D10BA1" w:rsidRPr="00AC5A6A" w:rsidRDefault="000E4EE1" w:rsidP="00D10BA1">
            <w:pPr>
              <w:pStyle w:val="HTMLncedenBiimlendirilmi"/>
              <w:shd w:val="clear" w:color="auto" w:fill="FFFFFF" w:themeFill="background1"/>
              <w:rPr>
                <w:rFonts w:ascii="Times New Roman" w:hAnsi="Times New Roman" w:cs="Times New Roman"/>
                <w:color w:val="1F1F1F"/>
                <w:sz w:val="22"/>
                <w:szCs w:val="22"/>
                <w:shd w:val="clear" w:color="auto" w:fill="FFFFFF"/>
                <w:lang w:val="en-US"/>
              </w:rPr>
            </w:pPr>
            <w:r w:rsidRPr="00AC5A6A">
              <w:rPr>
                <w:rFonts w:ascii="Times New Roman" w:hAnsi="Times New Roman" w:cs="Times New Roman"/>
                <w:b/>
                <w:sz w:val="22"/>
                <w:szCs w:val="22"/>
                <w:lang w:val="en-US" w:eastAsia="ru-RU"/>
              </w:rPr>
              <w:t xml:space="preserve">to cooperate (to buy) </w:t>
            </w:r>
            <w:r w:rsidRPr="00AC5A6A">
              <w:rPr>
                <w:rFonts w:ascii="Times New Roman" w:hAnsi="Times New Roman" w:cs="Times New Roman"/>
                <w:sz w:val="22"/>
                <w:szCs w:val="22"/>
                <w:lang w:val="en-US" w:eastAsia="ru-RU"/>
              </w:rPr>
              <w:t xml:space="preserve">with manufacturers of </w:t>
            </w:r>
            <w:r w:rsidR="00D10BA1" w:rsidRPr="00AC5A6A">
              <w:rPr>
                <w:rFonts w:ascii="Times New Roman" w:hAnsi="Times New Roman" w:cs="Times New Roman"/>
                <w:color w:val="1F1F1F"/>
                <w:sz w:val="22"/>
                <w:szCs w:val="22"/>
                <w:shd w:val="clear" w:color="auto" w:fill="FFFFFF"/>
                <w:lang w:val="en-US"/>
              </w:rPr>
              <w:t>and distributors of equipment for pharmaceutical production, distributors of foreign medicines to Turkey</w:t>
            </w:r>
          </w:p>
          <w:p w:rsidR="00D10BA1" w:rsidRPr="00AC5A6A" w:rsidRDefault="00D10BA1" w:rsidP="00D10BA1">
            <w:pPr>
              <w:pStyle w:val="HTMLncedenBiimlendirilmi"/>
              <w:shd w:val="clear" w:color="auto" w:fill="FFFFFF" w:themeFill="background1"/>
              <w:rPr>
                <w:rFonts w:ascii="Times New Roman" w:hAnsi="Times New Roman" w:cs="Times New Roman"/>
                <w:color w:val="1F1F1F"/>
                <w:sz w:val="22"/>
                <w:szCs w:val="22"/>
                <w:shd w:val="clear" w:color="auto" w:fill="FFFFFF"/>
                <w:lang w:val="en-US"/>
              </w:rPr>
            </w:pPr>
          </w:p>
          <w:p w:rsidR="00B43222" w:rsidRPr="00AC5A6A" w:rsidRDefault="00B43222" w:rsidP="00B43222">
            <w:pPr>
              <w:spacing w:after="0" w:line="240" w:lineRule="auto"/>
              <w:rPr>
                <w:rStyle w:val="rynqvb"/>
                <w:rFonts w:ascii="Times New Roman" w:hAnsi="Times New Roman" w:cs="Times New Roman"/>
                <w:lang w:val="en-US"/>
              </w:rPr>
            </w:pPr>
            <w:r w:rsidRPr="00AC5A6A">
              <w:rPr>
                <w:rStyle w:val="rynqvb"/>
                <w:rFonts w:ascii="Times New Roman" w:hAnsi="Times New Roman" w:cs="Times New Roman"/>
                <w:lang w:val="en-US"/>
              </w:rPr>
              <w:t xml:space="preserve">The company </w:t>
            </w:r>
            <w:r w:rsidRPr="00C15F81">
              <w:rPr>
                <w:rStyle w:val="rynqvb"/>
                <w:rFonts w:ascii="Times New Roman" w:hAnsi="Times New Roman" w:cs="Times New Roman"/>
                <w:b/>
                <w:lang w:val="en-US"/>
              </w:rPr>
              <w:t xml:space="preserve">is interested in distributors of European/American equipment </w:t>
            </w:r>
            <w:r w:rsidRPr="00AC5A6A">
              <w:rPr>
                <w:rStyle w:val="rynqvb"/>
                <w:rFonts w:ascii="Times New Roman" w:hAnsi="Times New Roman" w:cs="Times New Roman"/>
                <w:lang w:val="en-US"/>
              </w:rPr>
              <w:t xml:space="preserve">for the production of solid dosage forms in tablets and capsules, who have the opportunity to arrange its delivery to the Republic of Belarus, as well as manufacturers of the specified pharmaceutical equipment in Turkey. </w:t>
            </w:r>
          </w:p>
          <w:p w:rsidR="00C15F81" w:rsidRDefault="00B43222" w:rsidP="00B43222">
            <w:pPr>
              <w:spacing w:after="0" w:line="240" w:lineRule="auto"/>
              <w:rPr>
                <w:rStyle w:val="rynqvb"/>
                <w:rFonts w:ascii="Times New Roman" w:hAnsi="Times New Roman" w:cs="Times New Roman"/>
                <w:lang w:val="en-US"/>
              </w:rPr>
            </w:pPr>
            <w:r w:rsidRPr="00AC5A6A">
              <w:rPr>
                <w:rStyle w:val="rynqvb"/>
                <w:rFonts w:ascii="Times New Roman" w:hAnsi="Times New Roman" w:cs="Times New Roman"/>
                <w:lang w:val="en-US"/>
              </w:rPr>
              <w:t xml:space="preserve">We are ready </w:t>
            </w:r>
            <w:r w:rsidRPr="00C15F81">
              <w:rPr>
                <w:rStyle w:val="rynqvb"/>
                <w:rFonts w:ascii="Times New Roman" w:hAnsi="Times New Roman" w:cs="Times New Roman"/>
                <w:b/>
                <w:lang w:val="en-US"/>
              </w:rPr>
              <w:t xml:space="preserve">to hold meetings with distributors of analogues of European/American equipment, </w:t>
            </w:r>
            <w:r w:rsidRPr="00AC5A6A">
              <w:rPr>
                <w:rStyle w:val="rynqvb"/>
                <w:rFonts w:ascii="Times New Roman" w:hAnsi="Times New Roman" w:cs="Times New Roman"/>
                <w:lang w:val="en-US"/>
              </w:rPr>
              <w:t xml:space="preserve">preferably not made in China or India (contacts with them have already been established). </w:t>
            </w:r>
          </w:p>
          <w:p w:rsidR="00DC6E7B" w:rsidRPr="00AC5A6A" w:rsidRDefault="00B43222" w:rsidP="00B43222">
            <w:pPr>
              <w:spacing w:after="0" w:line="240" w:lineRule="auto"/>
              <w:rPr>
                <w:rFonts w:ascii="Times New Roman" w:hAnsi="Times New Roman" w:cs="Times New Roman"/>
                <w:lang w:val="en-US"/>
              </w:rPr>
            </w:pPr>
            <w:r w:rsidRPr="00AC5A6A">
              <w:rPr>
                <w:rStyle w:val="rynqvb"/>
                <w:rFonts w:ascii="Times New Roman" w:hAnsi="Times New Roman" w:cs="Times New Roman"/>
                <w:lang w:val="en-US"/>
              </w:rPr>
              <w:t xml:space="preserve">It is also interesting </w:t>
            </w:r>
            <w:r w:rsidRPr="00C15F81">
              <w:rPr>
                <w:rStyle w:val="rynqvb"/>
                <w:rFonts w:ascii="Times New Roman" w:hAnsi="Times New Roman" w:cs="Times New Roman"/>
                <w:b/>
                <w:lang w:val="en-US"/>
              </w:rPr>
              <w:t>to visit pharmaceutical enterprises</w:t>
            </w:r>
            <w:r w:rsidRPr="00AC5A6A">
              <w:rPr>
                <w:rStyle w:val="rynqvb"/>
                <w:rFonts w:ascii="Times New Roman" w:hAnsi="Times New Roman" w:cs="Times New Roman"/>
                <w:lang w:val="en-US"/>
              </w:rPr>
              <w:t xml:space="preserve"> in Turkey that produce tablets and/or injectable drugs (antitumor drugs are especially interesting) to get acquainted with the </w:t>
            </w:r>
            <w:r w:rsidRPr="00AC5A6A">
              <w:rPr>
                <w:rStyle w:val="rynqvb"/>
                <w:rFonts w:ascii="Times New Roman" w:hAnsi="Times New Roman" w:cs="Times New Roman"/>
                <w:lang w:val="en-US"/>
              </w:rPr>
              <w:lastRenderedPageBreak/>
              <w:t>principles and organization of their wor</w:t>
            </w:r>
            <w:r w:rsidRPr="00AC5A6A">
              <w:rPr>
                <w:rStyle w:val="rynqvb"/>
                <w:rFonts w:ascii="Roboto" w:hAnsi="Roboto"/>
                <w:color w:val="3C4043"/>
                <w:lang w:val="en-US"/>
              </w:rPr>
              <w:t>k</w:t>
            </w:r>
          </w:p>
        </w:tc>
        <w:tc>
          <w:tcPr>
            <w:tcW w:w="2977" w:type="dxa"/>
          </w:tcPr>
          <w:p w:rsidR="004D4F72" w:rsidRPr="00AC5A6A" w:rsidRDefault="00BF4CC5" w:rsidP="00BF4CC5">
            <w:pPr>
              <w:pStyle w:val="ListeParagraf"/>
              <w:numPr>
                <w:ilvl w:val="1"/>
                <w:numId w:val="7"/>
              </w:numPr>
              <w:tabs>
                <w:tab w:val="left" w:pos="425"/>
              </w:tabs>
              <w:spacing w:after="0" w:line="240" w:lineRule="auto"/>
              <w:ind w:left="142" w:right="142" w:firstLine="0"/>
              <w:rPr>
                <w:rFonts w:ascii="Times New Roman" w:hAnsi="Times New Roman" w:cs="Times New Roman"/>
                <w:color w:val="1F1F1F"/>
                <w:shd w:val="clear" w:color="auto" w:fill="FFFFFF"/>
                <w:lang w:val="en-US"/>
              </w:rPr>
            </w:pPr>
            <w:r w:rsidRPr="00AC5A6A">
              <w:rPr>
                <w:rFonts w:ascii="Times New Roman" w:hAnsi="Times New Roman" w:cs="Times New Roman"/>
                <w:color w:val="1F1F1F"/>
                <w:shd w:val="clear" w:color="auto" w:fill="FFFFFF"/>
                <w:lang w:val="en-US"/>
              </w:rPr>
              <w:lastRenderedPageBreak/>
              <w:t>Mr. </w:t>
            </w:r>
            <w:r w:rsidR="004D4F72" w:rsidRPr="00AC5A6A">
              <w:rPr>
                <w:rFonts w:ascii="Times New Roman" w:hAnsi="Times New Roman" w:cs="Times New Roman"/>
                <w:color w:val="1F1F1F"/>
                <w:shd w:val="clear" w:color="auto" w:fill="FFFFFF"/>
                <w:lang w:val="en-US"/>
              </w:rPr>
              <w:t>K</w:t>
            </w:r>
            <w:r w:rsidRPr="00AC5A6A">
              <w:rPr>
                <w:rFonts w:ascii="Times New Roman" w:hAnsi="Times New Roman" w:cs="Times New Roman"/>
                <w:color w:val="1F1F1F"/>
                <w:shd w:val="clear" w:color="auto" w:fill="FFFFFF"/>
                <w:lang w:val="en-US"/>
              </w:rPr>
              <w:t>ULIKOVSKI</w:t>
            </w:r>
            <w:r w:rsidR="004D4F72" w:rsidRPr="00AC5A6A">
              <w:rPr>
                <w:rFonts w:ascii="Times New Roman" w:hAnsi="Times New Roman" w:cs="Times New Roman"/>
                <w:color w:val="1F1F1F"/>
                <w:shd w:val="clear" w:color="auto" w:fill="FFFFFF"/>
                <w:lang w:val="en-US"/>
              </w:rPr>
              <w:t xml:space="preserve"> Alexey</w:t>
            </w:r>
            <w:r w:rsidRPr="00AC5A6A">
              <w:rPr>
                <w:rFonts w:ascii="Times New Roman" w:hAnsi="Times New Roman" w:cs="Times New Roman"/>
                <w:color w:val="1F1F1F"/>
                <w:shd w:val="clear" w:color="auto" w:fill="FFFFFF"/>
                <w:lang w:val="en-US"/>
              </w:rPr>
              <w:t>, h</w:t>
            </w:r>
            <w:r w:rsidR="004D4F72" w:rsidRPr="00AC5A6A">
              <w:rPr>
                <w:rFonts w:ascii="Times New Roman" w:hAnsi="Times New Roman" w:cs="Times New Roman"/>
                <w:color w:val="1F1F1F"/>
                <w:shd w:val="clear" w:color="auto" w:fill="FFFFFF"/>
                <w:lang w:val="en-US"/>
              </w:rPr>
              <w:t>ead of supply and marketing sector</w:t>
            </w:r>
          </w:p>
          <w:p w:rsidR="004D4F72" w:rsidRPr="00AC5A6A" w:rsidRDefault="004D4F72" w:rsidP="00BF4CC5">
            <w:pPr>
              <w:tabs>
                <w:tab w:val="left" w:pos="425"/>
              </w:tabs>
              <w:spacing w:after="0" w:line="240" w:lineRule="auto"/>
              <w:ind w:left="142" w:right="142"/>
              <w:rPr>
                <w:rFonts w:ascii="Times New Roman" w:hAnsi="Times New Roman" w:cs="Times New Roman"/>
                <w:color w:val="1F1F1F"/>
                <w:shd w:val="clear" w:color="auto" w:fill="FFFFFF"/>
                <w:lang w:val="en-US"/>
              </w:rPr>
            </w:pPr>
          </w:p>
          <w:p w:rsidR="001C528F" w:rsidRPr="00AC5A6A" w:rsidRDefault="00BF4CC5" w:rsidP="00BF4CC5">
            <w:pPr>
              <w:pStyle w:val="ListeParagraf"/>
              <w:numPr>
                <w:ilvl w:val="1"/>
                <w:numId w:val="7"/>
              </w:numPr>
              <w:tabs>
                <w:tab w:val="left" w:pos="425"/>
              </w:tabs>
              <w:spacing w:after="0" w:line="240" w:lineRule="auto"/>
              <w:ind w:left="142" w:right="142" w:firstLine="0"/>
              <w:rPr>
                <w:rFonts w:ascii="Times New Roman" w:hAnsi="Times New Roman" w:cs="Times New Roman"/>
                <w:color w:val="1F1F1F"/>
                <w:shd w:val="clear" w:color="auto" w:fill="FFFFFF"/>
                <w:lang w:val="en-US"/>
              </w:rPr>
            </w:pPr>
            <w:r w:rsidRPr="00AC5A6A">
              <w:rPr>
                <w:rFonts w:ascii="Times New Roman" w:hAnsi="Times New Roman" w:cs="Times New Roman"/>
                <w:color w:val="1F1F1F"/>
                <w:shd w:val="clear" w:color="auto" w:fill="FFFFFF"/>
                <w:lang w:val="en-US"/>
              </w:rPr>
              <w:t xml:space="preserve">Mr. </w:t>
            </w:r>
            <w:r w:rsidR="004D4F72" w:rsidRPr="00AC5A6A">
              <w:rPr>
                <w:rFonts w:ascii="Times New Roman" w:hAnsi="Times New Roman" w:cs="Times New Roman"/>
                <w:color w:val="1F1F1F"/>
                <w:shd w:val="clear" w:color="auto" w:fill="FFFFFF"/>
                <w:lang w:val="en-US"/>
              </w:rPr>
              <w:t>S</w:t>
            </w:r>
            <w:r w:rsidRPr="00AC5A6A">
              <w:rPr>
                <w:rFonts w:ascii="Times New Roman" w:hAnsi="Times New Roman" w:cs="Times New Roman"/>
                <w:color w:val="1F1F1F"/>
                <w:shd w:val="clear" w:color="auto" w:fill="FFFFFF"/>
                <w:lang w:val="en-US"/>
              </w:rPr>
              <w:t>ERGEY</w:t>
            </w:r>
            <w:r w:rsidR="004D4F72" w:rsidRPr="00AC5A6A">
              <w:rPr>
                <w:rFonts w:ascii="Times New Roman" w:hAnsi="Times New Roman" w:cs="Times New Roman"/>
                <w:color w:val="1F1F1F"/>
                <w:shd w:val="clear" w:color="auto" w:fill="FFFFFF"/>
                <w:lang w:val="en-US"/>
              </w:rPr>
              <w:t xml:space="preserve"> Aleksandr</w:t>
            </w:r>
            <w:r w:rsidRPr="00AC5A6A">
              <w:rPr>
                <w:rFonts w:ascii="Times New Roman" w:hAnsi="Times New Roman" w:cs="Times New Roman"/>
                <w:color w:val="1F1F1F"/>
                <w:shd w:val="clear" w:color="auto" w:fill="FFFFFF"/>
                <w:lang w:val="en-US"/>
              </w:rPr>
              <w:t>,</w:t>
            </w:r>
          </w:p>
          <w:p w:rsidR="00DC6E7B" w:rsidRPr="00AC5A6A" w:rsidRDefault="00BF4CC5" w:rsidP="00BF4CC5">
            <w:pPr>
              <w:tabs>
                <w:tab w:val="left" w:pos="425"/>
              </w:tabs>
              <w:spacing w:after="0" w:line="240" w:lineRule="auto"/>
              <w:ind w:left="142" w:right="142"/>
              <w:rPr>
                <w:rFonts w:ascii="Times New Roman" w:hAnsi="Times New Roman" w:cs="Times New Roman"/>
                <w:color w:val="1F1F1F"/>
                <w:shd w:val="clear" w:color="auto" w:fill="FFFFFF"/>
                <w:lang w:val="en-US"/>
              </w:rPr>
            </w:pPr>
            <w:r w:rsidRPr="00AC5A6A">
              <w:rPr>
                <w:rFonts w:ascii="Times New Roman" w:hAnsi="Times New Roman" w:cs="Times New Roman"/>
                <w:color w:val="1F1F1F"/>
                <w:shd w:val="clear" w:color="auto" w:fill="FFFFFF"/>
                <w:lang w:val="en-US"/>
              </w:rPr>
              <w:t>h</w:t>
            </w:r>
            <w:r w:rsidR="001C528F" w:rsidRPr="00AC5A6A">
              <w:rPr>
                <w:rFonts w:ascii="Times New Roman" w:hAnsi="Times New Roman" w:cs="Times New Roman"/>
                <w:color w:val="1F1F1F"/>
                <w:shd w:val="clear" w:color="auto" w:fill="FFFFFF"/>
                <w:lang w:val="en-US"/>
              </w:rPr>
              <w:t>ead of the solid dosage forms sector</w:t>
            </w:r>
          </w:p>
        </w:tc>
      </w:tr>
      <w:tr w:rsidR="00DC6E7B" w:rsidRPr="00AC5A6A" w:rsidTr="00F72385">
        <w:trPr>
          <w:trHeight w:val="332"/>
        </w:trPr>
        <w:tc>
          <w:tcPr>
            <w:tcW w:w="851" w:type="dxa"/>
            <w:tcMar>
              <w:top w:w="27" w:type="dxa"/>
              <w:left w:w="41" w:type="dxa"/>
              <w:bottom w:w="27" w:type="dxa"/>
              <w:right w:w="41" w:type="dxa"/>
            </w:tcMar>
            <w:hideMark/>
          </w:tcPr>
          <w:p w:rsidR="00DC6E7B" w:rsidRPr="00AC5A6A" w:rsidRDefault="00AC5A6A" w:rsidP="00B632FC">
            <w:pPr>
              <w:spacing w:after="0" w:line="240" w:lineRule="auto"/>
              <w:ind w:left="360"/>
              <w:rPr>
                <w:rFonts w:ascii="Times New Roman" w:eastAsia="Times New Roman" w:hAnsi="Times New Roman" w:cs="Times New Roman"/>
                <w:iCs/>
                <w:lang w:eastAsia="ru-RU"/>
              </w:rPr>
            </w:pPr>
            <w:r>
              <w:rPr>
                <w:rFonts w:ascii="Times New Roman" w:eastAsia="Times New Roman" w:hAnsi="Times New Roman" w:cs="Times New Roman"/>
                <w:iCs/>
                <w:lang w:eastAsia="ru-RU"/>
              </w:rPr>
              <w:lastRenderedPageBreak/>
              <w:t>5</w:t>
            </w:r>
          </w:p>
        </w:tc>
        <w:tc>
          <w:tcPr>
            <w:tcW w:w="3259" w:type="dxa"/>
            <w:tcMar>
              <w:top w:w="27" w:type="dxa"/>
              <w:left w:w="41" w:type="dxa"/>
              <w:bottom w:w="27" w:type="dxa"/>
              <w:right w:w="41" w:type="dxa"/>
            </w:tcMar>
            <w:hideMark/>
          </w:tcPr>
          <w:p w:rsidR="001C528F" w:rsidRPr="00AC5A6A" w:rsidRDefault="000E4EE1" w:rsidP="001C528F">
            <w:pPr>
              <w:spacing w:after="0" w:line="240" w:lineRule="auto"/>
              <w:rPr>
                <w:rFonts w:ascii="Times New Roman" w:hAnsi="Times New Roman" w:cs="Times New Roman"/>
                <w:b/>
                <w:color w:val="1F1F1F"/>
                <w:shd w:val="clear" w:color="auto" w:fill="FFFFFF"/>
                <w:lang w:val="en-US"/>
              </w:rPr>
            </w:pPr>
            <w:r w:rsidRPr="00AC5A6A">
              <w:rPr>
                <w:rFonts w:ascii="Times New Roman" w:hAnsi="Times New Roman" w:cs="Times New Roman"/>
                <w:b/>
                <w:color w:val="1F1F1F"/>
                <w:shd w:val="clear" w:color="auto" w:fill="FFFFFF"/>
                <w:lang w:val="en-US"/>
              </w:rPr>
              <w:t>“</w:t>
            </w:r>
            <w:r w:rsidR="001C528F" w:rsidRPr="00AC5A6A">
              <w:rPr>
                <w:rFonts w:ascii="Times New Roman" w:hAnsi="Times New Roman" w:cs="Times New Roman"/>
                <w:b/>
                <w:color w:val="1F1F1F"/>
                <w:shd w:val="clear" w:color="auto" w:fill="FFFFFF"/>
                <w:lang w:val="en-US"/>
              </w:rPr>
              <w:t>Dary polej plus</w:t>
            </w:r>
            <w:r w:rsidRPr="00AC5A6A">
              <w:rPr>
                <w:rFonts w:ascii="Times New Roman" w:hAnsi="Times New Roman" w:cs="Times New Roman"/>
                <w:b/>
                <w:color w:val="1F1F1F"/>
                <w:shd w:val="clear" w:color="auto" w:fill="FFFFFF"/>
                <w:lang w:val="en-US"/>
              </w:rPr>
              <w:t>” LLC</w:t>
            </w:r>
          </w:p>
          <w:p w:rsidR="00DC6E7B" w:rsidRPr="00AC5A6A" w:rsidRDefault="00BE17D6" w:rsidP="001C528F">
            <w:pPr>
              <w:spacing w:after="0" w:line="240" w:lineRule="auto"/>
              <w:rPr>
                <w:rFonts w:ascii="Times New Roman" w:hAnsi="Times New Roman" w:cs="Times New Roman"/>
                <w:lang w:val="en-US"/>
              </w:rPr>
            </w:pPr>
            <w:hyperlink r:id="rId17" w:history="1">
              <w:r w:rsidR="000D2FD7" w:rsidRPr="00AC5A6A">
                <w:rPr>
                  <w:rStyle w:val="Kpr"/>
                  <w:rFonts w:ascii="Times New Roman" w:hAnsi="Times New Roman" w:cs="Times New Roman"/>
                  <w:lang w:val="en-US"/>
                </w:rPr>
                <w:t>www.darpolbel.by</w:t>
              </w:r>
            </w:hyperlink>
            <w:r w:rsidR="000D2FD7" w:rsidRPr="00AC5A6A">
              <w:rPr>
                <w:rFonts w:ascii="Times New Roman" w:hAnsi="Times New Roman" w:cs="Times New Roman"/>
                <w:lang w:val="en-US"/>
              </w:rPr>
              <w:t xml:space="preserve"> </w:t>
            </w:r>
          </w:p>
          <w:p w:rsidR="007A5A28" w:rsidRPr="00AC5A6A" w:rsidRDefault="007A5A28" w:rsidP="001C528F">
            <w:pPr>
              <w:spacing w:after="0" w:line="240" w:lineRule="auto"/>
              <w:rPr>
                <w:rFonts w:ascii="Times New Roman" w:hAnsi="Times New Roman" w:cs="Times New Roman"/>
                <w:lang w:val="en-US"/>
              </w:rPr>
            </w:pPr>
          </w:p>
          <w:p w:rsidR="007A5A28" w:rsidRPr="00AC5A6A" w:rsidRDefault="007A5A28" w:rsidP="001C528F">
            <w:pPr>
              <w:spacing w:after="0" w:line="240" w:lineRule="auto"/>
              <w:rPr>
                <w:rStyle w:val="rynqvb"/>
                <w:rFonts w:ascii="Times New Roman" w:hAnsi="Times New Roman" w:cs="Times New Roman"/>
                <w:lang w:val="en-US"/>
              </w:rPr>
            </w:pPr>
            <w:r w:rsidRPr="00AC5A6A">
              <w:rPr>
                <w:rStyle w:val="rynqvb"/>
                <w:rFonts w:ascii="Times New Roman" w:hAnsi="Times New Roman" w:cs="Times New Roman"/>
                <w:lang w:val="en-US"/>
              </w:rPr>
              <w:t>Republic of Belarus, Minsk region, Minsk district, Minsk</w:t>
            </w:r>
            <w:r w:rsidR="00B26FE8" w:rsidRPr="00AC5A6A">
              <w:rPr>
                <w:rStyle w:val="rynqvb"/>
                <w:rFonts w:ascii="Times New Roman" w:hAnsi="Times New Roman" w:cs="Times New Roman"/>
                <w:lang w:val="en-US"/>
              </w:rPr>
              <w:t>, Zheleznodorozhnaya str., 33a</w:t>
            </w:r>
            <w:r w:rsidRPr="00AC5A6A">
              <w:rPr>
                <w:rStyle w:val="rynqvb"/>
                <w:rFonts w:ascii="Times New Roman" w:hAnsi="Times New Roman" w:cs="Times New Roman"/>
                <w:lang w:val="en-US"/>
              </w:rPr>
              <w:t xml:space="preserve"> </w:t>
            </w:r>
          </w:p>
          <w:p w:rsidR="007A5A28" w:rsidRPr="00AC5A6A" w:rsidRDefault="007A5A28" w:rsidP="007A5A28">
            <w:pPr>
              <w:spacing w:after="0" w:line="240" w:lineRule="auto"/>
              <w:rPr>
                <w:rStyle w:val="rynqvb"/>
                <w:rFonts w:ascii="Times New Roman" w:hAnsi="Times New Roman" w:cs="Times New Roman"/>
                <w:lang w:val="en-US"/>
              </w:rPr>
            </w:pPr>
            <w:r w:rsidRPr="00AC5A6A">
              <w:rPr>
                <w:rFonts w:ascii="Times New Roman" w:hAnsi="Times New Roman" w:cs="Times New Roman"/>
                <w:lang w:val="en-US"/>
              </w:rPr>
              <w:t xml:space="preserve"> </w:t>
            </w:r>
            <w:r w:rsidRPr="00AC5A6A">
              <w:rPr>
                <w:rStyle w:val="rynqvb"/>
                <w:rFonts w:ascii="Times New Roman" w:hAnsi="Times New Roman" w:cs="Times New Roman"/>
                <w:lang w:val="en-US"/>
              </w:rPr>
              <w:t>+375 17 221-77-50,</w:t>
            </w:r>
          </w:p>
          <w:p w:rsidR="007A5A28" w:rsidRPr="00AC5A6A" w:rsidRDefault="007A5A28" w:rsidP="007A5A28">
            <w:pPr>
              <w:spacing w:after="0" w:line="240" w:lineRule="auto"/>
              <w:rPr>
                <w:rStyle w:val="rynqvb"/>
                <w:rFonts w:ascii="Times New Roman" w:hAnsi="Times New Roman" w:cs="Times New Roman"/>
                <w:lang w:val="en-US"/>
              </w:rPr>
            </w:pPr>
            <w:r w:rsidRPr="00AC5A6A">
              <w:rPr>
                <w:rStyle w:val="rynqvb"/>
                <w:rFonts w:ascii="Times New Roman" w:hAnsi="Times New Roman" w:cs="Times New Roman"/>
                <w:lang w:val="en-US"/>
              </w:rPr>
              <w:t xml:space="preserve"> +375 33 608-87-81, </w:t>
            </w:r>
          </w:p>
          <w:p w:rsidR="007A5A28" w:rsidRPr="00AC5A6A" w:rsidRDefault="007A5A28" w:rsidP="007A5A28">
            <w:pPr>
              <w:spacing w:after="0" w:line="240" w:lineRule="auto"/>
              <w:rPr>
                <w:rStyle w:val="rynqvb"/>
                <w:rFonts w:ascii="Times New Roman" w:hAnsi="Times New Roman" w:cs="Times New Roman"/>
                <w:lang w:val="en-US"/>
              </w:rPr>
            </w:pPr>
            <w:r w:rsidRPr="00AC5A6A">
              <w:rPr>
                <w:rStyle w:val="rynqvb"/>
                <w:rFonts w:ascii="Times New Roman" w:hAnsi="Times New Roman" w:cs="Times New Roman"/>
                <w:lang w:val="en-US"/>
              </w:rPr>
              <w:t xml:space="preserve">+375 29 868-85-27 </w:t>
            </w:r>
          </w:p>
          <w:p w:rsidR="007A5A28" w:rsidRPr="00AC5A6A" w:rsidRDefault="00BE17D6" w:rsidP="007A5A28">
            <w:pPr>
              <w:spacing w:after="0" w:line="240" w:lineRule="auto"/>
              <w:rPr>
                <w:rStyle w:val="y2iqfc"/>
                <w:rFonts w:ascii="Times New Roman" w:hAnsi="Times New Roman" w:cs="Times New Roman"/>
                <w:b/>
                <w:lang w:val="en-US"/>
              </w:rPr>
            </w:pPr>
            <w:hyperlink r:id="rId18" w:history="1">
              <w:r w:rsidR="007A5A28" w:rsidRPr="00AC5A6A">
                <w:rPr>
                  <w:rStyle w:val="Kpr"/>
                  <w:rFonts w:ascii="Times New Roman" w:hAnsi="Times New Roman" w:cs="Times New Roman"/>
                  <w:lang w:val="en-US"/>
                </w:rPr>
                <w:t>darpolbel@gmail.com</w:t>
              </w:r>
            </w:hyperlink>
            <w:r w:rsidR="007A5A28" w:rsidRPr="00AC5A6A">
              <w:rPr>
                <w:rStyle w:val="rynqvb"/>
                <w:rFonts w:ascii="Times New Roman" w:hAnsi="Times New Roman" w:cs="Times New Roman"/>
                <w:lang w:val="en-US"/>
              </w:rPr>
              <w:t xml:space="preserve"> </w:t>
            </w:r>
          </w:p>
        </w:tc>
        <w:tc>
          <w:tcPr>
            <w:tcW w:w="3403" w:type="dxa"/>
            <w:tcMar>
              <w:top w:w="27" w:type="dxa"/>
              <w:left w:w="41" w:type="dxa"/>
              <w:bottom w:w="27" w:type="dxa"/>
              <w:right w:w="41" w:type="dxa"/>
            </w:tcMar>
            <w:hideMark/>
          </w:tcPr>
          <w:p w:rsidR="001C528F" w:rsidRPr="00AC5A6A" w:rsidRDefault="001C528F" w:rsidP="00D07F0D">
            <w:pPr>
              <w:pStyle w:val="HTMLncedenBiimlendirilmi"/>
              <w:shd w:val="clear" w:color="auto" w:fill="FFFFFF" w:themeFill="background1"/>
              <w:rPr>
                <w:rFonts w:ascii="Times New Roman" w:hAnsi="Times New Roman" w:cs="Times New Roman"/>
                <w:color w:val="1F1F1F"/>
                <w:sz w:val="22"/>
                <w:szCs w:val="22"/>
                <w:shd w:val="clear" w:color="auto" w:fill="FFFFFF"/>
                <w:lang w:val="en-US"/>
              </w:rPr>
            </w:pPr>
            <w:r w:rsidRPr="00AC5A6A">
              <w:rPr>
                <w:rFonts w:ascii="Times New Roman" w:hAnsi="Times New Roman" w:cs="Times New Roman"/>
                <w:color w:val="1F1F1F"/>
                <w:sz w:val="22"/>
                <w:szCs w:val="22"/>
                <w:shd w:val="clear" w:color="auto" w:fill="FFFFFF"/>
                <w:lang w:val="en-US"/>
              </w:rPr>
              <w:t xml:space="preserve">oils and grain producers and </w:t>
            </w:r>
            <w:r w:rsidR="000D2FD7" w:rsidRPr="00AC5A6A">
              <w:rPr>
                <w:rFonts w:ascii="Times New Roman" w:hAnsi="Times New Roman" w:cs="Times New Roman"/>
                <w:color w:val="1F1F1F"/>
                <w:sz w:val="22"/>
                <w:szCs w:val="22"/>
                <w:shd w:val="clear" w:color="auto" w:fill="FFFFFF"/>
                <w:lang w:val="en-US"/>
              </w:rPr>
              <w:t>trading</w:t>
            </w:r>
          </w:p>
          <w:p w:rsidR="000D2FD7" w:rsidRPr="00AC5A6A" w:rsidRDefault="000D2FD7" w:rsidP="000C7B8D">
            <w:pPr>
              <w:pStyle w:val="HTMLncedenBiimlendirilmi"/>
              <w:rPr>
                <w:rFonts w:ascii="Times New Roman" w:hAnsi="Times New Roman" w:cs="Times New Roman"/>
                <w:sz w:val="22"/>
                <w:szCs w:val="22"/>
                <w:shd w:val="clear" w:color="auto" w:fill="FFFFFF"/>
                <w:lang w:val="en-US"/>
              </w:rPr>
            </w:pPr>
            <w:r w:rsidRPr="00AC5A6A">
              <w:rPr>
                <w:rFonts w:ascii="Times New Roman" w:hAnsi="Times New Roman" w:cs="Times New Roman"/>
                <w:sz w:val="22"/>
                <w:szCs w:val="22"/>
                <w:lang w:val="en-US"/>
              </w:rPr>
              <w:t>supplies of grain, meal, sunflower oil, rapeseed oil</w:t>
            </w:r>
          </w:p>
          <w:p w:rsidR="00DC6E7B" w:rsidRPr="00AC5A6A" w:rsidRDefault="0000527F" w:rsidP="00D07F0D">
            <w:pPr>
              <w:pStyle w:val="HTMLncedenBiimlendirilmi"/>
              <w:shd w:val="clear" w:color="auto" w:fill="FFFFFF" w:themeFill="background1"/>
              <w:rPr>
                <w:rStyle w:val="y2iqfc"/>
                <w:rFonts w:ascii="Times New Roman" w:hAnsi="Times New Roman" w:cs="Times New Roman"/>
                <w:sz w:val="22"/>
                <w:szCs w:val="22"/>
                <w:lang w:val="en-US"/>
              </w:rPr>
            </w:pPr>
            <w:r w:rsidRPr="00AC5A6A">
              <w:rPr>
                <w:rStyle w:val="rynqvb"/>
                <w:rFonts w:ascii="Times New Roman" w:hAnsi="Times New Roman" w:cs="Times New Roman"/>
                <w:sz w:val="22"/>
                <w:szCs w:val="22"/>
                <w:lang w:val="en-US"/>
              </w:rPr>
              <w:t>wholesale supplies of feed for farm animals and food products.</w:t>
            </w:r>
            <w:r w:rsidRPr="00AC5A6A">
              <w:rPr>
                <w:rFonts w:ascii="Times New Roman" w:hAnsi="Times New Roman" w:cs="Times New Roman"/>
                <w:sz w:val="22"/>
                <w:szCs w:val="22"/>
                <w:lang w:val="en-US"/>
              </w:rPr>
              <w:t xml:space="preserve"> </w:t>
            </w:r>
            <w:r w:rsidRPr="00AC5A6A">
              <w:rPr>
                <w:rStyle w:val="rynqvb"/>
                <w:rFonts w:ascii="Times New Roman" w:hAnsi="Times New Roman" w:cs="Times New Roman"/>
                <w:sz w:val="22"/>
                <w:szCs w:val="22"/>
                <w:lang w:val="en-US"/>
              </w:rPr>
              <w:t>We work with manufacturers and official representatives</w:t>
            </w:r>
          </w:p>
        </w:tc>
        <w:tc>
          <w:tcPr>
            <w:tcW w:w="3828" w:type="dxa"/>
            <w:shd w:val="clear" w:color="auto" w:fill="FFFFFF" w:themeFill="background1"/>
            <w:tcMar>
              <w:top w:w="27" w:type="dxa"/>
              <w:left w:w="41" w:type="dxa"/>
              <w:bottom w:w="27" w:type="dxa"/>
              <w:right w:w="41" w:type="dxa"/>
            </w:tcMar>
            <w:hideMark/>
          </w:tcPr>
          <w:p w:rsidR="00DC6E7B" w:rsidRPr="00AC5A6A" w:rsidRDefault="000C7B8D" w:rsidP="000C7B8D">
            <w:pPr>
              <w:spacing w:after="0" w:line="240" w:lineRule="auto"/>
              <w:rPr>
                <w:rFonts w:ascii="Times New Roman" w:hAnsi="Times New Roman" w:cs="Times New Roman"/>
                <w:lang w:val="en-US"/>
              </w:rPr>
            </w:pPr>
            <w:r w:rsidRPr="00AC5A6A">
              <w:rPr>
                <w:rFonts w:ascii="Times New Roman" w:eastAsia="Times New Roman" w:hAnsi="Times New Roman" w:cs="Times New Roman"/>
                <w:b/>
                <w:lang w:val="en-US" w:eastAsia="ru-RU"/>
              </w:rPr>
              <w:t xml:space="preserve">to cooperate </w:t>
            </w:r>
            <w:r w:rsidRPr="00BE17D6">
              <w:rPr>
                <w:rFonts w:ascii="Times New Roman" w:eastAsia="Times New Roman" w:hAnsi="Times New Roman" w:cs="Times New Roman"/>
                <w:color w:val="000000" w:themeColor="text1"/>
                <w:lang w:val="en-US" w:eastAsia="ru-RU"/>
              </w:rPr>
              <w:t xml:space="preserve">with </w:t>
            </w:r>
            <w:r w:rsidRPr="00BE17D6">
              <w:rPr>
                <w:rFonts w:ascii="Times New Roman" w:hAnsi="Times New Roman" w:cs="Times New Roman"/>
                <w:color w:val="000000" w:themeColor="text1"/>
                <w:lang w:val="en-US"/>
              </w:rPr>
              <w:t>buyers of grain, sunflower oil, rapese</w:t>
            </w:r>
            <w:bookmarkStart w:id="0" w:name="_GoBack"/>
            <w:bookmarkEnd w:id="0"/>
            <w:r w:rsidRPr="00BE17D6">
              <w:rPr>
                <w:rFonts w:ascii="Times New Roman" w:hAnsi="Times New Roman" w:cs="Times New Roman"/>
                <w:color w:val="000000" w:themeColor="text1"/>
                <w:lang w:val="en-US"/>
              </w:rPr>
              <w:t>ed oil</w:t>
            </w:r>
          </w:p>
        </w:tc>
        <w:tc>
          <w:tcPr>
            <w:tcW w:w="2977" w:type="dxa"/>
          </w:tcPr>
          <w:p w:rsidR="001C528F" w:rsidRPr="00AC5A6A" w:rsidRDefault="000C7B8D" w:rsidP="00213485">
            <w:pPr>
              <w:pStyle w:val="ListeParagraf"/>
              <w:numPr>
                <w:ilvl w:val="0"/>
                <w:numId w:val="19"/>
              </w:numPr>
              <w:spacing w:after="0" w:line="240" w:lineRule="auto"/>
              <w:ind w:right="142"/>
              <w:rPr>
                <w:rFonts w:ascii="Times New Roman" w:hAnsi="Times New Roman" w:cs="Times New Roman"/>
                <w:color w:val="1F1F1F"/>
                <w:shd w:val="clear" w:color="auto" w:fill="FFFFFF"/>
              </w:rPr>
            </w:pPr>
            <w:r w:rsidRPr="00AC5A6A">
              <w:rPr>
                <w:rFonts w:ascii="Times New Roman" w:hAnsi="Times New Roman" w:cs="Times New Roman"/>
                <w:color w:val="1F1F1F"/>
                <w:shd w:val="clear" w:color="auto" w:fill="FFFFFF"/>
                <w:lang w:val="en-US"/>
              </w:rPr>
              <w:t xml:space="preserve">Mrs </w:t>
            </w:r>
            <w:r w:rsidR="001C528F" w:rsidRPr="00AC5A6A">
              <w:rPr>
                <w:rFonts w:ascii="Times New Roman" w:hAnsi="Times New Roman" w:cs="Times New Roman"/>
                <w:color w:val="1F1F1F"/>
                <w:shd w:val="clear" w:color="auto" w:fill="FFFFFF"/>
              </w:rPr>
              <w:t>K</w:t>
            </w:r>
            <w:r w:rsidRPr="00AC5A6A">
              <w:rPr>
                <w:rFonts w:ascii="Times New Roman" w:hAnsi="Times New Roman" w:cs="Times New Roman"/>
                <w:color w:val="1F1F1F"/>
                <w:shd w:val="clear" w:color="auto" w:fill="FFFFFF"/>
              </w:rPr>
              <w:t>ATKAVETS</w:t>
            </w:r>
            <w:r w:rsidR="001C528F" w:rsidRPr="00AC5A6A">
              <w:rPr>
                <w:rFonts w:ascii="Times New Roman" w:hAnsi="Times New Roman" w:cs="Times New Roman"/>
                <w:color w:val="1F1F1F"/>
                <w:shd w:val="clear" w:color="auto" w:fill="FFFFFF"/>
              </w:rPr>
              <w:t xml:space="preserve"> Tatsiana</w:t>
            </w:r>
            <w:r w:rsidRPr="00AC5A6A">
              <w:rPr>
                <w:rFonts w:ascii="Times New Roman" w:hAnsi="Times New Roman" w:cs="Times New Roman"/>
                <w:color w:val="1F1F1F"/>
                <w:shd w:val="clear" w:color="auto" w:fill="FFFFFF"/>
                <w:lang w:val="en-US"/>
              </w:rPr>
              <w:t>,</w:t>
            </w:r>
            <w:r w:rsidR="001C528F" w:rsidRPr="00AC5A6A">
              <w:rPr>
                <w:rFonts w:ascii="Times New Roman" w:hAnsi="Times New Roman" w:cs="Times New Roman"/>
                <w:color w:val="1F1F1F"/>
                <w:shd w:val="clear" w:color="auto" w:fill="FFFFFF"/>
              </w:rPr>
              <w:t xml:space="preserve"> director </w:t>
            </w:r>
          </w:p>
          <w:p w:rsidR="00DC6E7B" w:rsidRPr="00AC5A6A" w:rsidRDefault="00DC6E7B" w:rsidP="00E87702">
            <w:pPr>
              <w:spacing w:after="0" w:line="240" w:lineRule="auto"/>
              <w:ind w:left="141" w:right="142"/>
              <w:rPr>
                <w:rFonts w:ascii="Times New Roman" w:hAnsi="Times New Roman" w:cs="Times New Roman"/>
                <w:color w:val="1F1F1F"/>
                <w:shd w:val="clear" w:color="auto" w:fill="FFFFFF"/>
              </w:rPr>
            </w:pPr>
          </w:p>
        </w:tc>
      </w:tr>
      <w:tr w:rsidR="001C528F" w:rsidRPr="00C15F81" w:rsidTr="00F72385">
        <w:trPr>
          <w:trHeight w:val="332"/>
        </w:trPr>
        <w:tc>
          <w:tcPr>
            <w:tcW w:w="851" w:type="dxa"/>
            <w:tcMar>
              <w:top w:w="27" w:type="dxa"/>
              <w:left w:w="41" w:type="dxa"/>
              <w:bottom w:w="27" w:type="dxa"/>
              <w:right w:w="41" w:type="dxa"/>
            </w:tcMar>
            <w:hideMark/>
          </w:tcPr>
          <w:p w:rsidR="001C528F" w:rsidRPr="00AC5A6A" w:rsidRDefault="00AC5A6A" w:rsidP="00B632FC">
            <w:pPr>
              <w:spacing w:after="0" w:line="240" w:lineRule="auto"/>
              <w:ind w:left="360"/>
              <w:rPr>
                <w:rFonts w:ascii="Times New Roman" w:eastAsia="Times New Roman" w:hAnsi="Times New Roman" w:cs="Times New Roman"/>
                <w:iCs/>
                <w:lang w:eastAsia="ru-RU"/>
              </w:rPr>
            </w:pPr>
            <w:r>
              <w:rPr>
                <w:rFonts w:ascii="Times New Roman" w:eastAsia="Times New Roman" w:hAnsi="Times New Roman" w:cs="Times New Roman"/>
                <w:iCs/>
                <w:lang w:eastAsia="ru-RU"/>
              </w:rPr>
              <w:t>6</w:t>
            </w:r>
          </w:p>
        </w:tc>
        <w:tc>
          <w:tcPr>
            <w:tcW w:w="3259" w:type="dxa"/>
            <w:tcMar>
              <w:top w:w="27" w:type="dxa"/>
              <w:left w:w="41" w:type="dxa"/>
              <w:bottom w:w="27" w:type="dxa"/>
              <w:right w:w="41" w:type="dxa"/>
            </w:tcMar>
            <w:hideMark/>
          </w:tcPr>
          <w:p w:rsidR="002E4A31" w:rsidRPr="00AC5A6A" w:rsidRDefault="002E4A31" w:rsidP="00D07F0D">
            <w:pPr>
              <w:spacing w:after="0" w:line="240" w:lineRule="auto"/>
              <w:rPr>
                <w:rFonts w:ascii="Times New Roman" w:hAnsi="Times New Roman" w:cs="Times New Roman"/>
                <w:b/>
                <w:lang w:val="en-US"/>
              </w:rPr>
            </w:pPr>
            <w:r w:rsidRPr="00AC5A6A">
              <w:rPr>
                <w:rFonts w:ascii="Times New Roman" w:hAnsi="Times New Roman" w:cs="Times New Roman"/>
                <w:b/>
                <w:lang w:val="en-US"/>
              </w:rPr>
              <w:t>“International</w:t>
            </w:r>
            <w:r w:rsidRPr="00AC5A6A">
              <w:rPr>
                <w:rFonts w:ascii="Times New Roman" w:hAnsi="Times New Roman" w:cs="Times New Roman"/>
                <w:b/>
              </w:rPr>
              <w:t xml:space="preserve"> </w:t>
            </w:r>
            <w:r w:rsidRPr="00AC5A6A">
              <w:rPr>
                <w:rFonts w:ascii="Times New Roman" w:hAnsi="Times New Roman" w:cs="Times New Roman"/>
                <w:b/>
                <w:lang w:val="en-US"/>
              </w:rPr>
              <w:t>Energy</w:t>
            </w:r>
            <w:r w:rsidRPr="00AC5A6A">
              <w:rPr>
                <w:rFonts w:ascii="Times New Roman" w:hAnsi="Times New Roman" w:cs="Times New Roman"/>
                <w:b/>
              </w:rPr>
              <w:t xml:space="preserve"> </w:t>
            </w:r>
            <w:r w:rsidRPr="00AC5A6A">
              <w:rPr>
                <w:rFonts w:ascii="Times New Roman" w:hAnsi="Times New Roman" w:cs="Times New Roman"/>
                <w:b/>
                <w:lang w:val="en-US"/>
              </w:rPr>
              <w:t>Center”</w:t>
            </w:r>
            <w:r w:rsidRPr="00AC5A6A">
              <w:rPr>
                <w:rFonts w:ascii="Times New Roman" w:hAnsi="Times New Roman" w:cs="Times New Roman"/>
                <w:lang w:val="en-US"/>
              </w:rPr>
              <w:t xml:space="preserve"> </w:t>
            </w:r>
            <w:r w:rsidRPr="00AC5A6A">
              <w:rPr>
                <w:rFonts w:ascii="Times New Roman" w:hAnsi="Times New Roman" w:cs="Times New Roman"/>
                <w:b/>
                <w:lang w:val="en-US"/>
              </w:rPr>
              <w:t>CJSC</w:t>
            </w:r>
          </w:p>
          <w:p w:rsidR="007A5A28" w:rsidRPr="00AC5A6A" w:rsidRDefault="007A5A28" w:rsidP="00D07F0D">
            <w:pPr>
              <w:spacing w:after="0" w:line="240" w:lineRule="auto"/>
              <w:rPr>
                <w:rFonts w:ascii="Times New Roman" w:hAnsi="Times New Roman" w:cs="Times New Roman"/>
                <w:b/>
                <w:lang w:val="en-US"/>
              </w:rPr>
            </w:pPr>
          </w:p>
          <w:p w:rsidR="007A5A28" w:rsidRPr="00AC5A6A" w:rsidRDefault="008D1DF9" w:rsidP="00D07F0D">
            <w:pPr>
              <w:spacing w:after="0" w:line="240" w:lineRule="auto"/>
              <w:rPr>
                <w:rFonts w:ascii="Times New Roman" w:hAnsi="Times New Roman" w:cs="Times New Roman"/>
                <w:b/>
                <w:shd w:val="clear" w:color="auto" w:fill="FFFFFF"/>
                <w:lang w:val="en-US"/>
              </w:rPr>
            </w:pPr>
            <w:r w:rsidRPr="00AC5A6A">
              <w:rPr>
                <w:rStyle w:val="rynqvb"/>
                <w:rFonts w:ascii="Times New Roman" w:hAnsi="Times New Roman" w:cs="Times New Roman"/>
                <w:lang w:val="en-US"/>
              </w:rPr>
              <w:t>Republic of Belarus, Minsk region, Minsk district, Minsk</w:t>
            </w:r>
          </w:p>
          <w:p w:rsidR="001C528F" w:rsidRPr="00AC5A6A" w:rsidRDefault="005C0848" w:rsidP="00D07F0D">
            <w:pPr>
              <w:spacing w:after="0" w:line="240" w:lineRule="auto"/>
              <w:rPr>
                <w:rStyle w:val="number"/>
                <w:rFonts w:ascii="Times New Roman" w:hAnsi="Times New Roman" w:cs="Times New Roman"/>
                <w:shd w:val="clear" w:color="auto" w:fill="FFFFFF"/>
                <w:lang w:val="en-US"/>
              </w:rPr>
            </w:pPr>
            <w:r w:rsidRPr="00AC5A6A">
              <w:rPr>
                <w:rFonts w:ascii="Times New Roman" w:hAnsi="Times New Roman" w:cs="Times New Roman"/>
                <w:shd w:val="clear" w:color="auto" w:fill="FFFFFF"/>
              </w:rPr>
              <w:t>+</w:t>
            </w:r>
            <w:r w:rsidRPr="00AC5A6A">
              <w:rPr>
                <w:rStyle w:val="number"/>
                <w:rFonts w:ascii="Times New Roman" w:hAnsi="Times New Roman" w:cs="Times New Roman"/>
                <w:shd w:val="clear" w:color="auto" w:fill="FFFFFF"/>
              </w:rPr>
              <w:t>375</w:t>
            </w:r>
            <w:r w:rsidRPr="00AC5A6A">
              <w:rPr>
                <w:rStyle w:val="number"/>
                <w:rFonts w:ascii="Times New Roman" w:hAnsi="Times New Roman" w:cs="Times New Roman"/>
                <w:shd w:val="clear" w:color="auto" w:fill="FFFFFF"/>
                <w:lang w:val="en-US"/>
              </w:rPr>
              <w:t xml:space="preserve"> </w:t>
            </w:r>
            <w:r w:rsidRPr="00AC5A6A">
              <w:rPr>
                <w:rStyle w:val="number"/>
                <w:rFonts w:ascii="Times New Roman" w:hAnsi="Times New Roman" w:cs="Times New Roman"/>
                <w:shd w:val="clear" w:color="auto" w:fill="FFFFFF"/>
              </w:rPr>
              <w:t>29</w:t>
            </w:r>
            <w:r w:rsidRPr="00AC5A6A">
              <w:rPr>
                <w:rStyle w:val="number"/>
                <w:rFonts w:ascii="Times New Roman" w:hAnsi="Times New Roman" w:cs="Times New Roman"/>
                <w:shd w:val="clear" w:color="auto" w:fill="FFFFFF"/>
                <w:lang w:val="en-US"/>
              </w:rPr>
              <w:t> </w:t>
            </w:r>
            <w:r w:rsidRPr="00AC5A6A">
              <w:rPr>
                <w:rStyle w:val="number"/>
                <w:rFonts w:ascii="Times New Roman" w:hAnsi="Times New Roman" w:cs="Times New Roman"/>
                <w:shd w:val="clear" w:color="auto" w:fill="FFFFFF"/>
              </w:rPr>
              <w:t>681</w:t>
            </w:r>
            <w:r w:rsidRPr="00AC5A6A">
              <w:rPr>
                <w:rStyle w:val="number"/>
                <w:rFonts w:ascii="Times New Roman" w:hAnsi="Times New Roman" w:cs="Times New Roman"/>
                <w:shd w:val="clear" w:color="auto" w:fill="FFFFFF"/>
                <w:lang w:val="en-US"/>
              </w:rPr>
              <w:t xml:space="preserve"> </w:t>
            </w:r>
            <w:r w:rsidRPr="00AC5A6A">
              <w:rPr>
                <w:rStyle w:val="number"/>
                <w:rFonts w:ascii="Times New Roman" w:hAnsi="Times New Roman" w:cs="Times New Roman"/>
                <w:shd w:val="clear" w:color="auto" w:fill="FFFFFF"/>
              </w:rPr>
              <w:t>8264</w:t>
            </w:r>
          </w:p>
          <w:p w:rsidR="005C0848" w:rsidRPr="00AC5A6A" w:rsidRDefault="005C0848" w:rsidP="00D07F0D">
            <w:pPr>
              <w:spacing w:after="0" w:line="240" w:lineRule="auto"/>
              <w:rPr>
                <w:rFonts w:ascii="Times New Roman" w:hAnsi="Times New Roman" w:cs="Times New Roman"/>
                <w:color w:val="1F1F1F"/>
                <w:shd w:val="clear" w:color="auto" w:fill="FFFFFF"/>
                <w:lang w:val="en-US"/>
              </w:rPr>
            </w:pPr>
            <w:r w:rsidRPr="00AC5A6A">
              <w:rPr>
                <w:rFonts w:ascii="Times New Roman" w:hAnsi="Times New Roman" w:cs="Times New Roman"/>
                <w:shd w:val="clear" w:color="auto" w:fill="FFFFFF"/>
              </w:rPr>
              <w:t>pn_ggg@mail.ru</w:t>
            </w:r>
          </w:p>
        </w:tc>
        <w:tc>
          <w:tcPr>
            <w:tcW w:w="3403" w:type="dxa"/>
            <w:shd w:val="clear" w:color="auto" w:fill="auto"/>
            <w:tcMar>
              <w:top w:w="27" w:type="dxa"/>
              <w:left w:w="41" w:type="dxa"/>
              <w:bottom w:w="27" w:type="dxa"/>
              <w:right w:w="41" w:type="dxa"/>
            </w:tcMar>
            <w:hideMark/>
          </w:tcPr>
          <w:p w:rsidR="001C528F" w:rsidRPr="00AC5A6A" w:rsidRDefault="002E4A31" w:rsidP="00D07F0D">
            <w:pPr>
              <w:pStyle w:val="HTMLncedenBiimlendirilmi"/>
              <w:shd w:val="clear" w:color="auto" w:fill="FFFFFF" w:themeFill="background1"/>
              <w:rPr>
                <w:rFonts w:ascii="Times New Roman" w:hAnsi="Times New Roman" w:cs="Times New Roman"/>
                <w:sz w:val="22"/>
                <w:szCs w:val="22"/>
                <w:lang w:val="en-US"/>
              </w:rPr>
            </w:pPr>
            <w:r w:rsidRPr="00AC5A6A">
              <w:rPr>
                <w:rFonts w:ascii="Times New Roman" w:hAnsi="Times New Roman" w:cs="Times New Roman"/>
                <w:sz w:val="22"/>
                <w:szCs w:val="22"/>
                <w:lang w:val="en-US"/>
              </w:rPr>
              <w:t>was created within the framework of the UNDP/GEF Project "Removing obstacles to increasing the energy efficiency of</w:t>
            </w:r>
            <w:r w:rsidRPr="00AC5A6A">
              <w:rPr>
                <w:rFonts w:ascii="Times New Roman" w:hAnsi="Times New Roman" w:cs="Times New Roman"/>
                <w:sz w:val="22"/>
                <w:szCs w:val="22"/>
                <w:shd w:val="clear" w:color="auto" w:fill="D2E3FC"/>
                <w:lang w:val="en-US"/>
              </w:rPr>
              <w:t xml:space="preserve"> </w:t>
            </w:r>
            <w:r w:rsidRPr="00AC5A6A">
              <w:rPr>
                <w:rFonts w:ascii="Times New Roman" w:hAnsi="Times New Roman" w:cs="Times New Roman"/>
                <w:sz w:val="22"/>
                <w:szCs w:val="22"/>
                <w:lang w:val="en-US"/>
              </w:rPr>
              <w:t>public sector enterprises in Belarus" in cooperation with the Department of Energy Efficiency of the State Committee for Standards of the Republic of Belarus</w:t>
            </w:r>
          </w:p>
          <w:p w:rsidR="0082478F" w:rsidRPr="00AC5A6A" w:rsidRDefault="0082478F" w:rsidP="00D07F0D">
            <w:pPr>
              <w:pStyle w:val="HTMLncedenBiimlendirilmi"/>
              <w:shd w:val="clear" w:color="auto" w:fill="FFFFFF" w:themeFill="background1"/>
              <w:rPr>
                <w:rFonts w:ascii="Times New Roman" w:hAnsi="Times New Roman" w:cs="Times New Roman"/>
                <w:sz w:val="22"/>
                <w:szCs w:val="22"/>
                <w:shd w:val="clear" w:color="auto" w:fill="FFFFFF"/>
                <w:lang w:val="en-US"/>
              </w:rPr>
            </w:pPr>
          </w:p>
        </w:tc>
        <w:tc>
          <w:tcPr>
            <w:tcW w:w="3828" w:type="dxa"/>
            <w:shd w:val="clear" w:color="auto" w:fill="FFFFFF" w:themeFill="background1"/>
            <w:tcMar>
              <w:top w:w="27" w:type="dxa"/>
              <w:left w:w="41" w:type="dxa"/>
              <w:bottom w:w="27" w:type="dxa"/>
              <w:right w:w="41" w:type="dxa"/>
            </w:tcMar>
            <w:hideMark/>
          </w:tcPr>
          <w:p w:rsidR="001C528F" w:rsidRPr="00AC5A6A" w:rsidRDefault="002E4A31" w:rsidP="00D07F0D">
            <w:pPr>
              <w:spacing w:after="0" w:line="240" w:lineRule="auto"/>
              <w:rPr>
                <w:rFonts w:ascii="Times New Roman" w:hAnsi="Times New Roman" w:cs="Times New Roman"/>
                <w:lang w:val="en-US"/>
              </w:rPr>
            </w:pPr>
            <w:r w:rsidRPr="00AC5A6A">
              <w:rPr>
                <w:rFonts w:ascii="Times New Roman" w:hAnsi="Times New Roman" w:cs="Times New Roman"/>
                <w:color w:val="1F1F1F"/>
                <w:shd w:val="clear" w:color="auto" w:fill="FFFFFF"/>
                <w:lang w:val="en-US"/>
              </w:rPr>
              <w:t>company registration in Turkey</w:t>
            </w:r>
          </w:p>
        </w:tc>
        <w:tc>
          <w:tcPr>
            <w:tcW w:w="2977" w:type="dxa"/>
          </w:tcPr>
          <w:p w:rsidR="001C528F" w:rsidRPr="00AC5A6A" w:rsidRDefault="007A5A28" w:rsidP="0082478F">
            <w:pPr>
              <w:pStyle w:val="ListeParagraf"/>
              <w:numPr>
                <w:ilvl w:val="0"/>
                <w:numId w:val="8"/>
              </w:numPr>
              <w:spacing w:after="0" w:line="240" w:lineRule="auto"/>
              <w:ind w:right="142"/>
              <w:rPr>
                <w:rFonts w:ascii="Times New Roman" w:hAnsi="Times New Roman" w:cs="Times New Roman"/>
                <w:color w:val="1F1F1F"/>
                <w:shd w:val="clear" w:color="auto" w:fill="FFFFFF"/>
                <w:lang w:val="en-US"/>
              </w:rPr>
            </w:pPr>
            <w:r w:rsidRPr="00AC5A6A">
              <w:rPr>
                <w:rFonts w:ascii="Times New Roman" w:hAnsi="Times New Roman" w:cs="Times New Roman"/>
                <w:color w:val="1F1F1F"/>
                <w:shd w:val="clear" w:color="auto" w:fill="FFFFFF"/>
                <w:lang w:val="en-US"/>
              </w:rPr>
              <w:t>Mr</w:t>
            </w:r>
            <w:r w:rsidR="0082478F" w:rsidRPr="00AC5A6A">
              <w:rPr>
                <w:rFonts w:ascii="Times New Roman" w:hAnsi="Times New Roman" w:cs="Times New Roman"/>
                <w:color w:val="1F1F1F"/>
                <w:shd w:val="clear" w:color="auto" w:fill="FFFFFF"/>
                <w:lang w:val="en-US"/>
              </w:rPr>
              <w:t xml:space="preserve"> </w:t>
            </w:r>
            <w:r w:rsidR="001C528F" w:rsidRPr="00AC5A6A">
              <w:rPr>
                <w:rFonts w:ascii="Times New Roman" w:hAnsi="Times New Roman" w:cs="Times New Roman"/>
                <w:color w:val="1F1F1F"/>
                <w:shd w:val="clear" w:color="auto" w:fill="FFFFFF"/>
                <w:lang w:val="en-US"/>
              </w:rPr>
              <w:t>HARBACHOU</w:t>
            </w:r>
            <w:r w:rsidR="0082478F" w:rsidRPr="00AC5A6A">
              <w:rPr>
                <w:rFonts w:ascii="Times New Roman" w:hAnsi="Times New Roman" w:cs="Times New Roman"/>
                <w:color w:val="1F1F1F"/>
                <w:shd w:val="clear" w:color="auto" w:fill="FFFFFF"/>
                <w:lang w:val="en-US"/>
              </w:rPr>
              <w:t xml:space="preserve"> Pavel</w:t>
            </w:r>
            <w:r w:rsidR="00213485" w:rsidRPr="00AC5A6A">
              <w:rPr>
                <w:rFonts w:ascii="Times New Roman" w:hAnsi="Times New Roman" w:cs="Times New Roman"/>
                <w:color w:val="1F1F1F"/>
                <w:shd w:val="clear" w:color="auto" w:fill="FFFFFF"/>
                <w:lang w:val="en-US"/>
              </w:rPr>
              <w:t xml:space="preserve">, Director </w:t>
            </w:r>
          </w:p>
          <w:p w:rsidR="001C528F" w:rsidRPr="00AC5A6A" w:rsidRDefault="007A5A28" w:rsidP="0082478F">
            <w:pPr>
              <w:pStyle w:val="ListeParagraf"/>
              <w:numPr>
                <w:ilvl w:val="0"/>
                <w:numId w:val="8"/>
              </w:numPr>
              <w:spacing w:after="0" w:line="240" w:lineRule="auto"/>
              <w:ind w:right="142"/>
              <w:rPr>
                <w:rFonts w:ascii="Times New Roman" w:hAnsi="Times New Roman" w:cs="Times New Roman"/>
                <w:color w:val="1F1F1F"/>
                <w:shd w:val="clear" w:color="auto" w:fill="FFFFFF"/>
                <w:lang w:val="en-US"/>
              </w:rPr>
            </w:pPr>
            <w:r w:rsidRPr="00AC5A6A">
              <w:rPr>
                <w:rFonts w:ascii="Times New Roman" w:hAnsi="Times New Roman" w:cs="Times New Roman"/>
                <w:color w:val="1F1F1F"/>
                <w:shd w:val="clear" w:color="auto" w:fill="FFFFFF"/>
                <w:lang w:val="en-US"/>
              </w:rPr>
              <w:t xml:space="preserve">Mrs </w:t>
            </w:r>
            <w:r w:rsidR="0082478F" w:rsidRPr="00AC5A6A">
              <w:rPr>
                <w:rFonts w:ascii="Times New Roman" w:hAnsi="Times New Roman" w:cs="Times New Roman"/>
                <w:color w:val="1F1F1F"/>
                <w:shd w:val="clear" w:color="auto" w:fill="FFFFFF"/>
                <w:lang w:val="en-US"/>
              </w:rPr>
              <w:t xml:space="preserve">HARBACHOVA </w:t>
            </w:r>
            <w:r w:rsidR="001C528F" w:rsidRPr="00AC5A6A">
              <w:rPr>
                <w:rFonts w:ascii="Times New Roman" w:hAnsi="Times New Roman" w:cs="Times New Roman"/>
                <w:color w:val="1F1F1F"/>
                <w:shd w:val="clear" w:color="auto" w:fill="FFFFFF"/>
                <w:lang w:val="en-US"/>
              </w:rPr>
              <w:t>V</w:t>
            </w:r>
            <w:r w:rsidR="0082478F" w:rsidRPr="00AC5A6A">
              <w:rPr>
                <w:rFonts w:ascii="Times New Roman" w:hAnsi="Times New Roman" w:cs="Times New Roman"/>
                <w:color w:val="1F1F1F"/>
                <w:shd w:val="clear" w:color="auto" w:fill="FFFFFF"/>
                <w:lang w:val="en-US"/>
              </w:rPr>
              <w:t>eranika</w:t>
            </w:r>
            <w:r w:rsidR="00213485" w:rsidRPr="00AC5A6A">
              <w:rPr>
                <w:rFonts w:ascii="Times New Roman" w:hAnsi="Times New Roman" w:cs="Times New Roman"/>
                <w:color w:val="1F1F1F"/>
                <w:shd w:val="clear" w:color="auto" w:fill="FFFFFF"/>
                <w:lang w:val="en-US"/>
              </w:rPr>
              <w:t xml:space="preserve">, </w:t>
            </w:r>
            <w:r w:rsidR="00213485" w:rsidRPr="00AC5A6A">
              <w:rPr>
                <w:rFonts w:ascii="Times New Roman" w:hAnsi="Times New Roman" w:cs="Times New Roman"/>
                <w:lang w:val="en-US"/>
              </w:rPr>
              <w:t>assistant director</w:t>
            </w:r>
          </w:p>
        </w:tc>
      </w:tr>
      <w:tr w:rsidR="001C528F" w:rsidRPr="00AC5A6A" w:rsidTr="00F72385">
        <w:trPr>
          <w:trHeight w:val="332"/>
        </w:trPr>
        <w:tc>
          <w:tcPr>
            <w:tcW w:w="851" w:type="dxa"/>
            <w:tcMar>
              <w:top w:w="27" w:type="dxa"/>
              <w:left w:w="41" w:type="dxa"/>
              <w:bottom w:w="27" w:type="dxa"/>
              <w:right w:w="41" w:type="dxa"/>
            </w:tcMar>
            <w:hideMark/>
          </w:tcPr>
          <w:p w:rsidR="001C528F" w:rsidRPr="00AC5A6A" w:rsidRDefault="00AC5A6A" w:rsidP="00B632FC">
            <w:pPr>
              <w:spacing w:after="0" w:line="240" w:lineRule="auto"/>
              <w:ind w:left="360"/>
              <w:rPr>
                <w:rFonts w:ascii="Times New Roman" w:eastAsia="Times New Roman" w:hAnsi="Times New Roman" w:cs="Times New Roman"/>
                <w:iCs/>
                <w:lang w:eastAsia="ru-RU"/>
              </w:rPr>
            </w:pPr>
            <w:r>
              <w:rPr>
                <w:rFonts w:ascii="Times New Roman" w:eastAsia="Times New Roman" w:hAnsi="Times New Roman" w:cs="Times New Roman"/>
                <w:iCs/>
                <w:lang w:eastAsia="ru-RU"/>
              </w:rPr>
              <w:t>7</w:t>
            </w:r>
          </w:p>
        </w:tc>
        <w:tc>
          <w:tcPr>
            <w:tcW w:w="3259" w:type="dxa"/>
            <w:tcMar>
              <w:top w:w="27" w:type="dxa"/>
              <w:left w:w="41" w:type="dxa"/>
              <w:bottom w:w="27" w:type="dxa"/>
              <w:right w:w="41" w:type="dxa"/>
            </w:tcMar>
            <w:hideMark/>
          </w:tcPr>
          <w:p w:rsidR="001C528F" w:rsidRPr="00AC5A6A" w:rsidRDefault="007A5A28" w:rsidP="00D07F0D">
            <w:pPr>
              <w:spacing w:after="0" w:line="240" w:lineRule="auto"/>
              <w:rPr>
                <w:rFonts w:ascii="Times New Roman" w:hAnsi="Times New Roman" w:cs="Times New Roman"/>
                <w:b/>
                <w:shd w:val="clear" w:color="auto" w:fill="FFFFFF"/>
                <w:lang w:val="en-US"/>
              </w:rPr>
            </w:pPr>
            <w:r w:rsidRPr="00AC5A6A">
              <w:rPr>
                <w:rFonts w:ascii="Times New Roman" w:hAnsi="Times New Roman" w:cs="Times New Roman"/>
                <w:b/>
                <w:lang w:val="en-US"/>
              </w:rPr>
              <w:t xml:space="preserve">“Glubokoe Dairy </w:t>
            </w:r>
            <w:r w:rsidR="001517B4" w:rsidRPr="00AC5A6A">
              <w:rPr>
                <w:rFonts w:ascii="Times New Roman" w:hAnsi="Times New Roman" w:cs="Times New Roman"/>
                <w:b/>
                <w:lang w:val="en-US"/>
              </w:rPr>
              <w:t>Cannary</w:t>
            </w:r>
            <w:r w:rsidRPr="00AC5A6A">
              <w:rPr>
                <w:rFonts w:ascii="Times New Roman" w:hAnsi="Times New Roman" w:cs="Times New Roman"/>
                <w:b/>
                <w:lang w:val="en-US"/>
              </w:rPr>
              <w:t>”  JSC</w:t>
            </w:r>
          </w:p>
          <w:p w:rsidR="001C528F" w:rsidRPr="00AC5A6A" w:rsidRDefault="00BE17D6" w:rsidP="00D07F0D">
            <w:pPr>
              <w:spacing w:after="0" w:line="240" w:lineRule="auto"/>
              <w:rPr>
                <w:rFonts w:ascii="Times New Roman" w:hAnsi="Times New Roman" w:cs="Times New Roman"/>
                <w:lang w:val="en-US"/>
              </w:rPr>
            </w:pPr>
            <w:hyperlink r:id="rId19" w:history="1">
              <w:r w:rsidR="007A5A28" w:rsidRPr="00AC5A6A">
                <w:rPr>
                  <w:rStyle w:val="Kpr"/>
                  <w:rFonts w:ascii="Times New Roman" w:hAnsi="Times New Roman" w:cs="Times New Roman"/>
                  <w:lang w:val="en-US"/>
                </w:rPr>
                <w:t>https://glmkk.by</w:t>
              </w:r>
            </w:hyperlink>
            <w:r w:rsidR="007A5A28" w:rsidRPr="00AC5A6A">
              <w:rPr>
                <w:rFonts w:ascii="Times New Roman" w:hAnsi="Times New Roman" w:cs="Times New Roman"/>
                <w:lang w:val="en-US"/>
              </w:rPr>
              <w:t xml:space="preserve"> </w:t>
            </w:r>
          </w:p>
          <w:p w:rsidR="007A5A28" w:rsidRPr="00AC5A6A" w:rsidRDefault="007A5A28" w:rsidP="00D07F0D">
            <w:pPr>
              <w:spacing w:after="0" w:line="240" w:lineRule="auto"/>
              <w:rPr>
                <w:rFonts w:ascii="Times New Roman" w:hAnsi="Times New Roman" w:cs="Times New Roman"/>
                <w:lang w:val="en-US"/>
              </w:rPr>
            </w:pPr>
          </w:p>
          <w:p w:rsidR="008D1DF9" w:rsidRPr="00AC5A6A" w:rsidRDefault="008D1DF9" w:rsidP="00D07F0D">
            <w:pPr>
              <w:spacing w:after="0" w:line="240" w:lineRule="auto"/>
              <w:rPr>
                <w:rStyle w:val="rynqvb"/>
                <w:rFonts w:ascii="Times New Roman" w:hAnsi="Times New Roman" w:cs="Times New Roman"/>
                <w:lang w:val="en-US"/>
              </w:rPr>
            </w:pPr>
            <w:r w:rsidRPr="00AC5A6A">
              <w:rPr>
                <w:rStyle w:val="rynqvb"/>
                <w:rFonts w:ascii="Times New Roman" w:hAnsi="Times New Roman" w:cs="Times New Roman"/>
                <w:lang w:val="en-US"/>
              </w:rPr>
              <w:t>Republic of Belarus, Grodno region, Glubokoe city</w:t>
            </w:r>
          </w:p>
          <w:p w:rsidR="008D1DF9" w:rsidRPr="00AC5A6A" w:rsidRDefault="005C0848" w:rsidP="00D07F0D">
            <w:pPr>
              <w:spacing w:after="0" w:line="240" w:lineRule="auto"/>
              <w:rPr>
                <w:rFonts w:ascii="Times New Roman" w:hAnsi="Times New Roman" w:cs="Times New Roman"/>
                <w:lang w:val="en-US"/>
              </w:rPr>
            </w:pPr>
            <w:r w:rsidRPr="00AC5A6A">
              <w:rPr>
                <w:rFonts w:ascii="Times New Roman" w:hAnsi="Times New Roman" w:cs="Times New Roman"/>
                <w:color w:val="1F1F1F"/>
                <w:shd w:val="clear" w:color="auto" w:fill="FFFFFF"/>
                <w:lang w:val="en-US"/>
              </w:rPr>
              <w:t xml:space="preserve">+375 </w:t>
            </w:r>
            <w:r w:rsidRPr="00AC5A6A">
              <w:rPr>
                <w:rFonts w:ascii="Times New Roman" w:hAnsi="Times New Roman" w:cs="Times New Roman"/>
                <w:color w:val="1F1F1F"/>
                <w:shd w:val="clear" w:color="auto" w:fill="FFFFFF"/>
              </w:rPr>
              <w:t>2156 5 49 39</w:t>
            </w:r>
          </w:p>
          <w:p w:rsidR="007A5A28" w:rsidRPr="00AC5A6A" w:rsidRDefault="005C0848" w:rsidP="00D07F0D">
            <w:pPr>
              <w:spacing w:after="0" w:line="240" w:lineRule="auto"/>
              <w:rPr>
                <w:rFonts w:ascii="Times New Roman" w:hAnsi="Times New Roman" w:cs="Times New Roman"/>
                <w:color w:val="1F1F1F"/>
                <w:shd w:val="clear" w:color="auto" w:fill="FFFFFF"/>
                <w:lang w:val="en-US"/>
              </w:rPr>
            </w:pPr>
            <w:r w:rsidRPr="00AC5A6A">
              <w:rPr>
                <w:rFonts w:ascii="Times New Roman" w:hAnsi="Times New Roman" w:cs="Times New Roman"/>
                <w:color w:val="1F1F1F"/>
                <w:shd w:val="clear" w:color="auto" w:fill="FFFFFF"/>
              </w:rPr>
              <w:t>glmkk_market@mail.ru</w:t>
            </w:r>
          </w:p>
        </w:tc>
        <w:tc>
          <w:tcPr>
            <w:tcW w:w="3403" w:type="dxa"/>
            <w:tcMar>
              <w:top w:w="27" w:type="dxa"/>
              <w:left w:w="41" w:type="dxa"/>
              <w:bottom w:w="27" w:type="dxa"/>
              <w:right w:w="41" w:type="dxa"/>
            </w:tcMar>
            <w:hideMark/>
          </w:tcPr>
          <w:p w:rsidR="00F85F77" w:rsidRPr="00AC5A6A" w:rsidRDefault="00F85F77" w:rsidP="00F85F77">
            <w:pPr>
              <w:spacing w:after="0" w:line="240" w:lineRule="auto"/>
              <w:rPr>
                <w:rFonts w:ascii="Times New Roman" w:eastAsia="Times New Roman" w:hAnsi="Times New Roman" w:cs="Times New Roman"/>
                <w:lang w:val="en-US" w:eastAsia="ru-RU"/>
              </w:rPr>
            </w:pPr>
            <w:r w:rsidRPr="00AC5A6A">
              <w:rPr>
                <w:rFonts w:ascii="Times New Roman" w:eastAsia="Times New Roman" w:hAnsi="Times New Roman" w:cs="Times New Roman"/>
                <w:lang w:val="en-US" w:eastAsia="ru-RU"/>
              </w:rPr>
              <w:t>is one of the largest producers of dairy products both in the Republic of Belarus and in the CIS countries.</w:t>
            </w:r>
          </w:p>
          <w:p w:rsidR="00F85F77" w:rsidRPr="00AC5A6A" w:rsidRDefault="00F85F77" w:rsidP="00443347">
            <w:pPr>
              <w:spacing w:after="0" w:line="240" w:lineRule="auto"/>
              <w:rPr>
                <w:rFonts w:ascii="Times New Roman" w:eastAsia="Times New Roman" w:hAnsi="Times New Roman" w:cs="Times New Roman"/>
                <w:lang w:val="en-US" w:eastAsia="ru-RU"/>
              </w:rPr>
            </w:pPr>
            <w:r w:rsidRPr="00AC5A6A">
              <w:rPr>
                <w:rFonts w:ascii="Times New Roman" w:eastAsia="Times New Roman" w:hAnsi="Times New Roman" w:cs="Times New Roman"/>
                <w:lang w:val="en-US" w:eastAsia="ru-RU"/>
              </w:rPr>
              <w:t>Today, the Glubokoe dairy Factory produces about 60 types of natural dairy products that can satisfy the most refined taste. High quality, state-of-the-art equipment from leading manufacturers, a well-developed logistics system, and a clear positioning in the market are becoming important competitive advantages of JSC Glubokoe Dairy Plant.</w:t>
            </w:r>
          </w:p>
          <w:p w:rsidR="00F85F77" w:rsidRPr="00AC5A6A" w:rsidRDefault="00F85F77" w:rsidP="00443347">
            <w:pPr>
              <w:spacing w:after="0" w:line="253" w:lineRule="atLeast"/>
              <w:rPr>
                <w:rFonts w:ascii="Times New Roman" w:eastAsia="Times New Roman" w:hAnsi="Times New Roman" w:cs="Times New Roman"/>
                <w:lang w:val="en-US" w:eastAsia="ru-RU"/>
              </w:rPr>
            </w:pPr>
            <w:r w:rsidRPr="00AC5A6A">
              <w:rPr>
                <w:rFonts w:ascii="Times New Roman" w:eastAsia="Times New Roman" w:hAnsi="Times New Roman" w:cs="Times New Roman"/>
                <w:lang w:val="en-US" w:eastAsia="ru-RU"/>
              </w:rPr>
              <w:t>The range of products produced by Glubokoe Dairy and Canning Plant include</w:t>
            </w:r>
            <w:r w:rsidR="00443347" w:rsidRPr="00AC5A6A">
              <w:rPr>
                <w:rFonts w:ascii="Times New Roman" w:eastAsia="Times New Roman" w:hAnsi="Times New Roman" w:cs="Times New Roman"/>
                <w:lang w:val="en-US" w:eastAsia="ru-RU"/>
              </w:rPr>
              <w:t>s the following product groups:</w:t>
            </w:r>
          </w:p>
          <w:p w:rsidR="00F85F77" w:rsidRPr="00AC5A6A" w:rsidRDefault="00F85F77" w:rsidP="00443347">
            <w:pPr>
              <w:pStyle w:val="ListeParagraf"/>
              <w:numPr>
                <w:ilvl w:val="0"/>
                <w:numId w:val="12"/>
              </w:numPr>
              <w:spacing w:after="0" w:line="240" w:lineRule="auto"/>
              <w:rPr>
                <w:rFonts w:ascii="Times New Roman" w:eastAsia="Times New Roman" w:hAnsi="Times New Roman" w:cs="Times New Roman"/>
                <w:lang w:eastAsia="ru-RU"/>
              </w:rPr>
            </w:pPr>
            <w:r w:rsidRPr="00AC5A6A">
              <w:rPr>
                <w:rFonts w:ascii="Times New Roman" w:eastAsia="Times New Roman" w:hAnsi="Times New Roman" w:cs="Times New Roman"/>
                <w:lang w:eastAsia="ru-RU"/>
              </w:rPr>
              <w:lastRenderedPageBreak/>
              <w:t>Canned condensed milk;</w:t>
            </w:r>
          </w:p>
          <w:p w:rsidR="00F85F77" w:rsidRPr="00AC5A6A" w:rsidRDefault="00F85F77" w:rsidP="00443347">
            <w:pPr>
              <w:pStyle w:val="ListeParagraf"/>
              <w:numPr>
                <w:ilvl w:val="0"/>
                <w:numId w:val="12"/>
              </w:numPr>
              <w:spacing w:after="0" w:line="240" w:lineRule="auto"/>
              <w:rPr>
                <w:rFonts w:ascii="Times New Roman" w:eastAsia="Times New Roman" w:hAnsi="Times New Roman" w:cs="Times New Roman"/>
                <w:lang w:eastAsia="ru-RU"/>
              </w:rPr>
            </w:pPr>
            <w:r w:rsidRPr="00AC5A6A">
              <w:rPr>
                <w:rFonts w:ascii="Times New Roman" w:eastAsia="Times New Roman" w:hAnsi="Times New Roman" w:cs="Times New Roman"/>
                <w:lang w:eastAsia="ru-RU"/>
              </w:rPr>
              <w:t>Canned milk powder;</w:t>
            </w:r>
          </w:p>
          <w:p w:rsidR="00F85F77" w:rsidRPr="00AC5A6A" w:rsidRDefault="00F85F77" w:rsidP="00443347">
            <w:pPr>
              <w:pStyle w:val="ListeParagraf"/>
              <w:numPr>
                <w:ilvl w:val="0"/>
                <w:numId w:val="12"/>
              </w:numPr>
              <w:spacing w:after="0" w:line="240" w:lineRule="auto"/>
              <w:rPr>
                <w:rFonts w:ascii="Times New Roman" w:eastAsia="Times New Roman" w:hAnsi="Times New Roman" w:cs="Times New Roman"/>
                <w:lang w:eastAsia="ru-RU"/>
              </w:rPr>
            </w:pPr>
            <w:r w:rsidRPr="00AC5A6A">
              <w:rPr>
                <w:rFonts w:ascii="Times New Roman" w:eastAsia="Times New Roman" w:hAnsi="Times New Roman" w:cs="Times New Roman"/>
                <w:lang w:eastAsia="ru-RU"/>
              </w:rPr>
              <w:t>Demineralized dry whey;</w:t>
            </w:r>
          </w:p>
          <w:p w:rsidR="00F85F77" w:rsidRPr="00AC5A6A" w:rsidRDefault="00F85F77" w:rsidP="00443347">
            <w:pPr>
              <w:pStyle w:val="ListeParagraf"/>
              <w:numPr>
                <w:ilvl w:val="0"/>
                <w:numId w:val="12"/>
              </w:numPr>
              <w:spacing w:after="0" w:line="240" w:lineRule="auto"/>
              <w:rPr>
                <w:rFonts w:ascii="Times New Roman" w:eastAsia="Times New Roman" w:hAnsi="Times New Roman" w:cs="Times New Roman"/>
                <w:lang w:eastAsia="ru-RU"/>
              </w:rPr>
            </w:pPr>
            <w:r w:rsidRPr="00AC5A6A">
              <w:rPr>
                <w:rFonts w:ascii="Times New Roman" w:eastAsia="Times New Roman" w:hAnsi="Times New Roman" w:cs="Times New Roman"/>
                <w:lang w:eastAsia="ru-RU"/>
              </w:rPr>
              <w:t>Animal oil;</w:t>
            </w:r>
          </w:p>
          <w:p w:rsidR="00F85F77" w:rsidRPr="00AC5A6A" w:rsidRDefault="00F85F77" w:rsidP="00443347">
            <w:pPr>
              <w:pStyle w:val="ListeParagraf"/>
              <w:numPr>
                <w:ilvl w:val="0"/>
                <w:numId w:val="12"/>
              </w:numPr>
              <w:spacing w:after="0" w:line="240" w:lineRule="auto"/>
              <w:rPr>
                <w:rFonts w:ascii="Times New Roman" w:eastAsia="Times New Roman" w:hAnsi="Times New Roman" w:cs="Times New Roman"/>
                <w:lang w:eastAsia="ru-RU"/>
              </w:rPr>
            </w:pPr>
            <w:r w:rsidRPr="00AC5A6A">
              <w:rPr>
                <w:rFonts w:ascii="Times New Roman" w:eastAsia="Times New Roman" w:hAnsi="Times New Roman" w:cs="Times New Roman"/>
                <w:lang w:eastAsia="ru-RU"/>
              </w:rPr>
              <w:t>Semi-hard cheeses;</w:t>
            </w:r>
          </w:p>
          <w:p w:rsidR="00F85F77" w:rsidRPr="00AC5A6A" w:rsidRDefault="00F85F77" w:rsidP="00443347">
            <w:pPr>
              <w:pStyle w:val="ListeParagraf"/>
              <w:numPr>
                <w:ilvl w:val="0"/>
                <w:numId w:val="12"/>
              </w:numPr>
              <w:spacing w:after="0" w:line="240" w:lineRule="auto"/>
              <w:rPr>
                <w:rFonts w:ascii="Times New Roman" w:eastAsia="Times New Roman" w:hAnsi="Times New Roman" w:cs="Times New Roman"/>
                <w:lang w:eastAsia="ru-RU"/>
              </w:rPr>
            </w:pPr>
            <w:r w:rsidRPr="00AC5A6A">
              <w:rPr>
                <w:rFonts w:ascii="Times New Roman" w:eastAsia="Times New Roman" w:hAnsi="Times New Roman" w:cs="Times New Roman"/>
                <w:lang w:eastAsia="ru-RU"/>
              </w:rPr>
              <w:t>Whole milk substitutes.</w:t>
            </w:r>
          </w:p>
          <w:p w:rsidR="001C528F" w:rsidRPr="00AC5A6A" w:rsidRDefault="001C528F" w:rsidP="00D07F0D">
            <w:pPr>
              <w:pStyle w:val="HTMLncedenBiimlendirilmi"/>
              <w:shd w:val="clear" w:color="auto" w:fill="FFFFFF" w:themeFill="background1"/>
              <w:rPr>
                <w:rFonts w:ascii="Times New Roman" w:hAnsi="Times New Roman" w:cs="Times New Roman"/>
                <w:color w:val="000000"/>
                <w:sz w:val="22"/>
                <w:szCs w:val="22"/>
                <w:shd w:val="clear" w:color="auto" w:fill="FFFFFF"/>
                <w:lang w:val="en-US"/>
              </w:rPr>
            </w:pPr>
          </w:p>
        </w:tc>
        <w:tc>
          <w:tcPr>
            <w:tcW w:w="3828" w:type="dxa"/>
            <w:shd w:val="clear" w:color="auto" w:fill="FFFFFF" w:themeFill="background1"/>
            <w:tcMar>
              <w:top w:w="27" w:type="dxa"/>
              <w:left w:w="41" w:type="dxa"/>
              <w:bottom w:w="27" w:type="dxa"/>
              <w:right w:w="41" w:type="dxa"/>
            </w:tcMar>
            <w:hideMark/>
          </w:tcPr>
          <w:p w:rsidR="001C528F" w:rsidRPr="00AC5A6A" w:rsidRDefault="00EA1ED5" w:rsidP="00EA1ED5">
            <w:pPr>
              <w:spacing w:after="0" w:line="240" w:lineRule="auto"/>
              <w:rPr>
                <w:rFonts w:ascii="Times New Roman" w:hAnsi="Times New Roman" w:cs="Times New Roman"/>
                <w:lang w:val="en-US"/>
              </w:rPr>
            </w:pPr>
            <w:r w:rsidRPr="00AC5A6A">
              <w:rPr>
                <w:rFonts w:ascii="Times New Roman" w:eastAsia="Times New Roman" w:hAnsi="Times New Roman" w:cs="Times New Roman"/>
                <w:b/>
                <w:lang w:val="en-US" w:eastAsia="ru-RU"/>
              </w:rPr>
              <w:lastRenderedPageBreak/>
              <w:t xml:space="preserve">to cooperate </w:t>
            </w:r>
            <w:r w:rsidRPr="00AC5A6A">
              <w:rPr>
                <w:rFonts w:ascii="Times New Roman" w:eastAsia="Times New Roman" w:hAnsi="Times New Roman" w:cs="Times New Roman"/>
                <w:lang w:val="en-US" w:eastAsia="ru-RU"/>
              </w:rPr>
              <w:t xml:space="preserve">with </w:t>
            </w:r>
            <w:r w:rsidRPr="00AC5A6A">
              <w:rPr>
                <w:rFonts w:ascii="Times New Roman" w:hAnsi="Times New Roman" w:cs="Times New Roman"/>
                <w:lang w:val="en-US"/>
              </w:rPr>
              <w:t xml:space="preserve">buyers of </w:t>
            </w:r>
            <w:r w:rsidR="007770FD" w:rsidRPr="00AC5A6A">
              <w:rPr>
                <w:rFonts w:ascii="Times New Roman" w:hAnsi="Times New Roman" w:cs="Times New Roman"/>
                <w:color w:val="1F1F1F"/>
                <w:shd w:val="clear" w:color="auto" w:fill="FFFFFF"/>
                <w:lang w:val="en-US"/>
              </w:rPr>
              <w:t>canned milk</w:t>
            </w:r>
          </w:p>
        </w:tc>
        <w:tc>
          <w:tcPr>
            <w:tcW w:w="2977" w:type="dxa"/>
          </w:tcPr>
          <w:p w:rsidR="001C528F" w:rsidRPr="00AC5A6A" w:rsidRDefault="007A5A28" w:rsidP="00213485">
            <w:pPr>
              <w:pStyle w:val="ListeParagraf"/>
              <w:numPr>
                <w:ilvl w:val="0"/>
                <w:numId w:val="18"/>
              </w:numPr>
              <w:spacing w:after="0" w:line="240" w:lineRule="auto"/>
              <w:ind w:right="142"/>
              <w:rPr>
                <w:rFonts w:ascii="Times New Roman" w:hAnsi="Times New Roman" w:cs="Times New Roman"/>
                <w:color w:val="1F1F1F"/>
                <w:shd w:val="clear" w:color="auto" w:fill="FFFFFF"/>
                <w:lang w:val="en-US"/>
              </w:rPr>
            </w:pPr>
            <w:r w:rsidRPr="00AC5A6A">
              <w:rPr>
                <w:rFonts w:ascii="Times New Roman" w:hAnsi="Times New Roman" w:cs="Times New Roman"/>
                <w:color w:val="1F1F1F"/>
                <w:shd w:val="clear" w:color="auto" w:fill="FFFFFF"/>
                <w:lang w:val="en-US"/>
              </w:rPr>
              <w:t xml:space="preserve">Mr </w:t>
            </w:r>
            <w:r w:rsidR="001C528F" w:rsidRPr="00AC5A6A">
              <w:rPr>
                <w:rFonts w:ascii="Times New Roman" w:hAnsi="Times New Roman" w:cs="Times New Roman"/>
                <w:color w:val="1F1F1F"/>
                <w:shd w:val="clear" w:color="auto" w:fill="FFFFFF"/>
                <w:lang w:val="en-US"/>
              </w:rPr>
              <w:t>D</w:t>
            </w:r>
            <w:r w:rsidR="00BF35C0" w:rsidRPr="00AC5A6A">
              <w:rPr>
                <w:rFonts w:ascii="Times New Roman" w:hAnsi="Times New Roman" w:cs="Times New Roman"/>
                <w:color w:val="1F1F1F"/>
                <w:shd w:val="clear" w:color="auto" w:fill="FFFFFF"/>
                <w:lang w:val="en-US"/>
              </w:rPr>
              <w:t>ULINSKY Valery</w:t>
            </w:r>
          </w:p>
          <w:p w:rsidR="001C528F" w:rsidRPr="00AC5A6A" w:rsidRDefault="007A5A28" w:rsidP="007A5A28">
            <w:pPr>
              <w:spacing w:after="0" w:line="240" w:lineRule="auto"/>
              <w:ind w:left="141" w:right="142"/>
              <w:rPr>
                <w:rFonts w:ascii="Times New Roman" w:hAnsi="Times New Roman" w:cs="Times New Roman"/>
                <w:color w:val="1F1F1F"/>
                <w:shd w:val="clear" w:color="auto" w:fill="FFFFFF"/>
                <w:lang w:val="en-US"/>
              </w:rPr>
            </w:pPr>
            <w:r w:rsidRPr="00AC5A6A">
              <w:rPr>
                <w:rFonts w:ascii="Times New Roman" w:hAnsi="Times New Roman" w:cs="Times New Roman"/>
                <w:color w:val="1F1F1F"/>
                <w:shd w:val="clear" w:color="auto" w:fill="FFFFFF"/>
                <w:lang w:val="en-US"/>
              </w:rPr>
              <w:t xml:space="preserve">Director </w:t>
            </w:r>
            <w:r w:rsidR="001C528F" w:rsidRPr="00AC5A6A">
              <w:rPr>
                <w:rFonts w:ascii="Times New Roman" w:hAnsi="Times New Roman" w:cs="Times New Roman"/>
                <w:color w:val="1F1F1F"/>
                <w:shd w:val="clear" w:color="auto" w:fill="FFFFFF"/>
                <w:lang w:val="en-US"/>
              </w:rPr>
              <w:t xml:space="preserve">General </w:t>
            </w:r>
          </w:p>
        </w:tc>
      </w:tr>
      <w:tr w:rsidR="001C528F" w:rsidRPr="00C15F81" w:rsidTr="00F72385">
        <w:trPr>
          <w:trHeight w:val="332"/>
        </w:trPr>
        <w:tc>
          <w:tcPr>
            <w:tcW w:w="851" w:type="dxa"/>
            <w:tcMar>
              <w:top w:w="27" w:type="dxa"/>
              <w:left w:w="41" w:type="dxa"/>
              <w:bottom w:w="27" w:type="dxa"/>
              <w:right w:w="41" w:type="dxa"/>
            </w:tcMar>
            <w:hideMark/>
          </w:tcPr>
          <w:p w:rsidR="001C528F" w:rsidRPr="00AC5A6A" w:rsidRDefault="00AC5A6A" w:rsidP="00B632FC">
            <w:pPr>
              <w:spacing w:after="0" w:line="240" w:lineRule="auto"/>
              <w:ind w:left="567"/>
              <w:rPr>
                <w:rFonts w:ascii="Times New Roman" w:eastAsia="Times New Roman" w:hAnsi="Times New Roman" w:cs="Times New Roman"/>
                <w:iCs/>
                <w:lang w:eastAsia="ru-RU"/>
              </w:rPr>
            </w:pPr>
            <w:r>
              <w:rPr>
                <w:rFonts w:ascii="Times New Roman" w:eastAsia="Times New Roman" w:hAnsi="Times New Roman" w:cs="Times New Roman"/>
                <w:iCs/>
                <w:lang w:eastAsia="ru-RU"/>
              </w:rPr>
              <w:lastRenderedPageBreak/>
              <w:t>8</w:t>
            </w:r>
          </w:p>
        </w:tc>
        <w:tc>
          <w:tcPr>
            <w:tcW w:w="3259" w:type="dxa"/>
            <w:tcMar>
              <w:top w:w="27" w:type="dxa"/>
              <w:left w:w="41" w:type="dxa"/>
              <w:bottom w:w="27" w:type="dxa"/>
              <w:right w:w="41" w:type="dxa"/>
            </w:tcMar>
            <w:hideMark/>
          </w:tcPr>
          <w:p w:rsidR="001C528F" w:rsidRPr="00AC5A6A" w:rsidRDefault="0000527F" w:rsidP="00D07F0D">
            <w:pPr>
              <w:spacing w:after="0" w:line="240" w:lineRule="auto"/>
              <w:rPr>
                <w:rFonts w:ascii="Times New Roman" w:hAnsi="Times New Roman" w:cs="Times New Roman"/>
                <w:b/>
                <w:color w:val="1F1F1F"/>
                <w:shd w:val="clear" w:color="auto" w:fill="FFFFFF"/>
                <w:lang w:val="en-US"/>
              </w:rPr>
            </w:pPr>
            <w:r w:rsidRPr="00AC5A6A">
              <w:rPr>
                <w:rFonts w:ascii="Times New Roman" w:hAnsi="Times New Roman" w:cs="Times New Roman"/>
                <w:b/>
                <w:color w:val="1F1F1F"/>
                <w:shd w:val="clear" w:color="auto" w:fill="FFFFFF"/>
                <w:lang w:val="en-US"/>
              </w:rPr>
              <w:t>“</w:t>
            </w:r>
            <w:r w:rsidR="001C528F" w:rsidRPr="00AC5A6A">
              <w:rPr>
                <w:rFonts w:ascii="Times New Roman" w:hAnsi="Times New Roman" w:cs="Times New Roman"/>
                <w:b/>
                <w:color w:val="1F1F1F"/>
                <w:shd w:val="clear" w:color="auto" w:fill="FFFFFF"/>
                <w:lang w:val="en-US"/>
              </w:rPr>
              <w:t>BELKOMMUNPROEKT</w:t>
            </w:r>
            <w:r w:rsidRPr="00AC5A6A">
              <w:rPr>
                <w:rFonts w:ascii="Times New Roman" w:hAnsi="Times New Roman" w:cs="Times New Roman"/>
                <w:b/>
                <w:color w:val="1F1F1F"/>
                <w:shd w:val="clear" w:color="auto" w:fill="FFFFFF"/>
                <w:lang w:val="en-US"/>
              </w:rPr>
              <w:t>” UE</w:t>
            </w:r>
          </w:p>
          <w:p w:rsidR="005021BF" w:rsidRPr="00AC5A6A" w:rsidRDefault="00BE17D6" w:rsidP="0000527F">
            <w:pPr>
              <w:spacing w:after="0" w:line="240" w:lineRule="auto"/>
              <w:rPr>
                <w:rFonts w:ascii="Times New Roman" w:hAnsi="Times New Roman" w:cs="Times New Roman"/>
                <w:lang w:val="en-US"/>
              </w:rPr>
            </w:pPr>
            <w:hyperlink r:id="rId20" w:history="1">
              <w:r w:rsidR="00443347" w:rsidRPr="00AC5A6A">
                <w:rPr>
                  <w:rStyle w:val="Kpr"/>
                  <w:rFonts w:ascii="Times New Roman" w:hAnsi="Times New Roman" w:cs="Times New Roman"/>
                  <w:lang w:val="en-US"/>
                </w:rPr>
                <w:t>www.bkp.by</w:t>
              </w:r>
            </w:hyperlink>
            <w:r w:rsidR="00443347" w:rsidRPr="00AC5A6A">
              <w:rPr>
                <w:rFonts w:ascii="Times New Roman" w:hAnsi="Times New Roman" w:cs="Times New Roman"/>
                <w:lang w:val="en-US"/>
              </w:rPr>
              <w:t xml:space="preserve"> </w:t>
            </w:r>
          </w:p>
          <w:p w:rsidR="005021BF" w:rsidRPr="00AC5A6A" w:rsidRDefault="005021BF" w:rsidP="0000527F">
            <w:pPr>
              <w:spacing w:after="0" w:line="240" w:lineRule="auto"/>
              <w:rPr>
                <w:rFonts w:ascii="Times New Roman" w:hAnsi="Times New Roman" w:cs="Times New Roman"/>
                <w:lang w:val="en-US"/>
              </w:rPr>
            </w:pPr>
          </w:p>
          <w:p w:rsidR="005021BF" w:rsidRPr="00AC5A6A" w:rsidRDefault="005021BF" w:rsidP="005021BF">
            <w:pPr>
              <w:spacing w:after="0" w:line="240" w:lineRule="auto"/>
              <w:rPr>
                <w:rStyle w:val="rynqvb"/>
                <w:rFonts w:ascii="Times New Roman" w:hAnsi="Times New Roman" w:cs="Times New Roman"/>
                <w:lang w:val="en-US"/>
              </w:rPr>
            </w:pPr>
            <w:r w:rsidRPr="00AC5A6A">
              <w:rPr>
                <w:rStyle w:val="rynqvb"/>
                <w:rFonts w:ascii="Times New Roman" w:hAnsi="Times New Roman" w:cs="Times New Roman"/>
                <w:lang w:val="en-US"/>
              </w:rPr>
              <w:t>220040, Republic of Belarus, Minsk, st.</w:t>
            </w:r>
            <w:r w:rsidRPr="00AC5A6A">
              <w:rPr>
                <w:rFonts w:ascii="Times New Roman" w:hAnsi="Times New Roman" w:cs="Times New Roman"/>
                <w:lang w:val="en-US"/>
              </w:rPr>
              <w:t xml:space="preserve"> </w:t>
            </w:r>
            <w:r w:rsidRPr="00AC5A6A">
              <w:rPr>
                <w:rStyle w:val="rynqvb"/>
                <w:rFonts w:ascii="Times New Roman" w:hAnsi="Times New Roman" w:cs="Times New Roman"/>
                <w:lang w:val="en-US"/>
              </w:rPr>
              <w:t xml:space="preserve">Nekrasova, 5 </w:t>
            </w:r>
          </w:p>
          <w:p w:rsidR="005021BF" w:rsidRPr="00AC5A6A" w:rsidRDefault="005021BF" w:rsidP="005021BF">
            <w:pPr>
              <w:spacing w:after="0" w:line="240" w:lineRule="auto"/>
              <w:rPr>
                <w:rStyle w:val="rynqvb"/>
                <w:rFonts w:ascii="Times New Roman" w:hAnsi="Times New Roman" w:cs="Times New Roman"/>
                <w:lang w:val="en-US"/>
              </w:rPr>
            </w:pPr>
            <w:r w:rsidRPr="00AC5A6A">
              <w:rPr>
                <w:rStyle w:val="rynqvb"/>
                <w:rFonts w:ascii="Times New Roman" w:hAnsi="Times New Roman" w:cs="Times New Roman"/>
                <w:lang w:val="en-US"/>
              </w:rPr>
              <w:t xml:space="preserve">+37517 336 0701 </w:t>
            </w:r>
          </w:p>
          <w:p w:rsidR="001C528F" w:rsidRPr="00AC5A6A" w:rsidRDefault="005021BF" w:rsidP="005021BF">
            <w:pPr>
              <w:spacing w:after="0" w:line="240" w:lineRule="auto"/>
              <w:rPr>
                <w:rFonts w:ascii="Times New Roman" w:hAnsi="Times New Roman" w:cs="Times New Roman"/>
                <w:shd w:val="clear" w:color="auto" w:fill="FFFFFF"/>
                <w:lang w:val="en-US"/>
              </w:rPr>
            </w:pPr>
            <w:r w:rsidRPr="00AC5A6A">
              <w:rPr>
                <w:rStyle w:val="rynqvb"/>
                <w:rFonts w:ascii="Times New Roman" w:hAnsi="Times New Roman" w:cs="Times New Roman"/>
                <w:lang w:val="en-US"/>
              </w:rPr>
              <w:t>info@bkp.by</w:t>
            </w:r>
            <w:r w:rsidR="0000527F" w:rsidRPr="00AC5A6A">
              <w:rPr>
                <w:rFonts w:ascii="Times New Roman" w:hAnsi="Times New Roman" w:cs="Times New Roman"/>
                <w:shd w:val="clear" w:color="auto" w:fill="FFFFFF"/>
                <w:lang w:val="en-US"/>
              </w:rPr>
              <w:t xml:space="preserve"> </w:t>
            </w:r>
          </w:p>
        </w:tc>
        <w:tc>
          <w:tcPr>
            <w:tcW w:w="3403" w:type="dxa"/>
            <w:shd w:val="clear" w:color="auto" w:fill="auto"/>
            <w:tcMar>
              <w:top w:w="27" w:type="dxa"/>
              <w:left w:w="41" w:type="dxa"/>
              <w:bottom w:w="27" w:type="dxa"/>
              <w:right w:w="41" w:type="dxa"/>
            </w:tcMar>
            <w:hideMark/>
          </w:tcPr>
          <w:p w:rsidR="001C528F" w:rsidRPr="00AC5A6A" w:rsidRDefault="005021BF" w:rsidP="00D07F0D">
            <w:pPr>
              <w:pStyle w:val="HTMLncedenBiimlendirilmi"/>
              <w:shd w:val="clear" w:color="auto" w:fill="FFFFFF" w:themeFill="background1"/>
              <w:rPr>
                <w:rFonts w:ascii="Times New Roman" w:hAnsi="Times New Roman" w:cs="Times New Roman"/>
                <w:sz w:val="22"/>
                <w:szCs w:val="22"/>
                <w:shd w:val="clear" w:color="auto" w:fill="FFFFFF"/>
                <w:lang w:val="en-US"/>
              </w:rPr>
            </w:pPr>
            <w:r w:rsidRPr="00AC5A6A">
              <w:rPr>
                <w:rFonts w:ascii="Times New Roman" w:hAnsi="Times New Roman" w:cs="Times New Roman"/>
                <w:sz w:val="22"/>
                <w:szCs w:val="22"/>
                <w:lang w:val="en-US"/>
              </w:rPr>
              <w:t>design of public utilities systems and structures: networks and structures of water supply and sanitation of settlements and industrial facilities, boiler houses and main heating networks, electric transport networks, electric lighting installations and street lighting networks, engineering structures and complexes for the collection, storage, use and disposal of municipal waste</w:t>
            </w:r>
          </w:p>
        </w:tc>
        <w:tc>
          <w:tcPr>
            <w:tcW w:w="3828" w:type="dxa"/>
            <w:shd w:val="clear" w:color="auto" w:fill="FFFFFF" w:themeFill="background1"/>
            <w:tcMar>
              <w:top w:w="27" w:type="dxa"/>
              <w:left w:w="41" w:type="dxa"/>
              <w:bottom w:w="27" w:type="dxa"/>
              <w:right w:w="41" w:type="dxa"/>
            </w:tcMar>
            <w:hideMark/>
          </w:tcPr>
          <w:p w:rsidR="005021BF" w:rsidRPr="00AC5A6A" w:rsidRDefault="005021BF" w:rsidP="00D07F0D">
            <w:pPr>
              <w:spacing w:after="0" w:line="240" w:lineRule="auto"/>
              <w:rPr>
                <w:rFonts w:ascii="Times New Roman" w:hAnsi="Times New Roman" w:cs="Times New Roman"/>
                <w:color w:val="1F1F1F"/>
                <w:shd w:val="clear" w:color="auto" w:fill="FFFFFF"/>
                <w:lang w:val="en-US"/>
              </w:rPr>
            </w:pPr>
            <w:r w:rsidRPr="00AC5A6A">
              <w:rPr>
                <w:rFonts w:ascii="Times New Roman" w:hAnsi="Times New Roman" w:cs="Times New Roman"/>
                <w:color w:val="1F1F1F"/>
                <w:shd w:val="clear" w:color="auto" w:fill="FFFFFF"/>
                <w:lang w:val="en-US"/>
              </w:rPr>
              <w:t xml:space="preserve">Looking for Turkish partners  </w:t>
            </w:r>
            <w:r w:rsidRPr="00AC5A6A">
              <w:rPr>
                <w:rFonts w:ascii="Times New Roman" w:eastAsia="Times New Roman" w:hAnsi="Times New Roman" w:cs="Times New Roman"/>
                <w:b/>
                <w:lang w:val="en-US" w:eastAsia="ru-RU"/>
              </w:rPr>
              <w:t xml:space="preserve">to cooperate (to buy) </w:t>
            </w:r>
            <w:r w:rsidRPr="00AC5A6A">
              <w:rPr>
                <w:rFonts w:ascii="Times New Roman" w:eastAsia="Times New Roman" w:hAnsi="Times New Roman" w:cs="Times New Roman"/>
                <w:lang w:val="en-US" w:eastAsia="ru-RU"/>
              </w:rPr>
              <w:t xml:space="preserve">with manufacturers </w:t>
            </w:r>
            <w:r w:rsidRPr="00AC5A6A">
              <w:rPr>
                <w:rFonts w:ascii="Times New Roman" w:hAnsi="Times New Roman" w:cs="Times New Roman"/>
                <w:color w:val="1F1F1F"/>
                <w:shd w:val="clear" w:color="auto" w:fill="FFFFFF"/>
                <w:lang w:val="en-US"/>
              </w:rPr>
              <w:t>and distributors of equipment.</w:t>
            </w:r>
          </w:p>
          <w:p w:rsidR="005021BF" w:rsidRPr="00AC5A6A" w:rsidRDefault="005021BF" w:rsidP="00D07F0D">
            <w:pPr>
              <w:spacing w:after="0" w:line="240" w:lineRule="auto"/>
              <w:rPr>
                <w:rFonts w:ascii="Times New Roman" w:hAnsi="Times New Roman" w:cs="Times New Roman"/>
                <w:color w:val="1F1F1F"/>
                <w:shd w:val="clear" w:color="auto" w:fill="FFFFFF"/>
                <w:lang w:val="en-US"/>
              </w:rPr>
            </w:pPr>
            <w:r w:rsidRPr="00AC5A6A">
              <w:rPr>
                <w:rFonts w:ascii="Times New Roman" w:hAnsi="Times New Roman" w:cs="Times New Roman"/>
                <w:color w:val="1F1F1F"/>
                <w:shd w:val="clear" w:color="auto" w:fill="FFFFFF"/>
                <w:lang w:val="en-US"/>
              </w:rPr>
              <w:t xml:space="preserve">  </w:t>
            </w:r>
          </w:p>
          <w:p w:rsidR="001C528F" w:rsidRPr="00AC5A6A" w:rsidRDefault="001C528F" w:rsidP="00D07F0D">
            <w:pPr>
              <w:spacing w:after="0" w:line="240" w:lineRule="auto"/>
              <w:rPr>
                <w:rFonts w:ascii="Times New Roman" w:hAnsi="Times New Roman" w:cs="Times New Roman"/>
                <w:color w:val="1F1F1F"/>
                <w:shd w:val="clear" w:color="auto" w:fill="FFFFFF"/>
                <w:lang w:val="en-US"/>
              </w:rPr>
            </w:pPr>
            <w:r w:rsidRPr="00AC5A6A">
              <w:rPr>
                <w:rFonts w:ascii="Times New Roman" w:hAnsi="Times New Roman" w:cs="Times New Roman"/>
                <w:color w:val="1F1F1F"/>
                <w:shd w:val="clear" w:color="auto" w:fill="FFFFFF"/>
                <w:lang w:val="en-US"/>
              </w:rPr>
              <w:t xml:space="preserve">For use in the design of facilities on the territory of the Republic of Belarus, the following is required: </w:t>
            </w:r>
          </w:p>
          <w:p w:rsidR="001C528F" w:rsidRPr="00AC5A6A" w:rsidRDefault="001C528F" w:rsidP="00D07F0D">
            <w:pPr>
              <w:spacing w:after="0" w:line="240" w:lineRule="auto"/>
              <w:rPr>
                <w:rFonts w:ascii="Times New Roman" w:hAnsi="Times New Roman" w:cs="Times New Roman"/>
                <w:color w:val="1F1F1F"/>
                <w:shd w:val="clear" w:color="auto" w:fill="FFFFFF"/>
                <w:lang w:val="en-US"/>
              </w:rPr>
            </w:pPr>
            <w:r w:rsidRPr="00AC5A6A">
              <w:rPr>
                <w:rFonts w:ascii="Times New Roman" w:hAnsi="Times New Roman" w:cs="Times New Roman"/>
                <w:color w:val="1F1F1F"/>
                <w:shd w:val="clear" w:color="auto" w:fill="FFFFFF"/>
                <w:lang w:val="en-US"/>
              </w:rPr>
              <w:t xml:space="preserve">1. equipment for the treatment of domestic wastewater; </w:t>
            </w:r>
          </w:p>
          <w:p w:rsidR="00C82867" w:rsidRPr="00AC5A6A" w:rsidRDefault="001C528F" w:rsidP="00D07F0D">
            <w:pPr>
              <w:spacing w:after="0" w:line="240" w:lineRule="auto"/>
              <w:rPr>
                <w:rFonts w:ascii="Times New Roman" w:hAnsi="Times New Roman" w:cs="Times New Roman"/>
                <w:color w:val="1F1F1F"/>
                <w:shd w:val="clear" w:color="auto" w:fill="FFFFFF"/>
                <w:lang w:val="en-US"/>
              </w:rPr>
            </w:pPr>
            <w:r w:rsidRPr="00AC5A6A">
              <w:rPr>
                <w:rFonts w:ascii="Times New Roman" w:hAnsi="Times New Roman" w:cs="Times New Roman"/>
                <w:color w:val="1F1F1F"/>
                <w:shd w:val="clear" w:color="auto" w:fill="FFFFFF"/>
                <w:lang w:val="en-US"/>
              </w:rPr>
              <w:t xml:space="preserve">2. equipment for burning sludge from domestic wastewater; </w:t>
            </w:r>
          </w:p>
          <w:p w:rsidR="00C82867" w:rsidRPr="00AC5A6A" w:rsidRDefault="001C528F" w:rsidP="00D07F0D">
            <w:pPr>
              <w:spacing w:after="0" w:line="240" w:lineRule="auto"/>
              <w:rPr>
                <w:rFonts w:ascii="Times New Roman" w:hAnsi="Times New Roman" w:cs="Times New Roman"/>
                <w:color w:val="1F1F1F"/>
                <w:shd w:val="clear" w:color="auto" w:fill="FFFFFF"/>
                <w:lang w:val="en-US"/>
              </w:rPr>
            </w:pPr>
            <w:r w:rsidRPr="00AC5A6A">
              <w:rPr>
                <w:rFonts w:ascii="Times New Roman" w:hAnsi="Times New Roman" w:cs="Times New Roman"/>
                <w:color w:val="1F1F1F"/>
                <w:shd w:val="clear" w:color="auto" w:fill="FFFFFF"/>
                <w:lang w:val="en-US"/>
              </w:rPr>
              <w:t xml:space="preserve">3. equipment for sorting household waste; </w:t>
            </w:r>
          </w:p>
          <w:p w:rsidR="001C528F" w:rsidRPr="00AC5A6A" w:rsidRDefault="001C528F" w:rsidP="00D07F0D">
            <w:pPr>
              <w:spacing w:after="0" w:line="240" w:lineRule="auto"/>
              <w:rPr>
                <w:rFonts w:ascii="Times New Roman" w:hAnsi="Times New Roman" w:cs="Times New Roman"/>
                <w:color w:val="1F1F1F"/>
                <w:shd w:val="clear" w:color="auto" w:fill="FFFFFF"/>
                <w:lang w:val="en-US"/>
              </w:rPr>
            </w:pPr>
            <w:r w:rsidRPr="00AC5A6A">
              <w:rPr>
                <w:rFonts w:ascii="Times New Roman" w:hAnsi="Times New Roman" w:cs="Times New Roman"/>
                <w:color w:val="1F1F1F"/>
                <w:shd w:val="clear" w:color="auto" w:fill="FFFFFF"/>
                <w:lang w:val="en-US"/>
              </w:rPr>
              <w:t>4. equipment for processing household waste. Interested in contacts with manufacturers of such equipment</w:t>
            </w:r>
          </w:p>
          <w:p w:rsidR="005021BF" w:rsidRPr="00AC5A6A" w:rsidRDefault="005021BF" w:rsidP="00D07F0D">
            <w:pPr>
              <w:spacing w:after="0" w:line="240" w:lineRule="auto"/>
              <w:rPr>
                <w:rFonts w:ascii="Times New Roman" w:hAnsi="Times New Roman" w:cs="Times New Roman"/>
                <w:color w:val="1F1F1F"/>
                <w:shd w:val="clear" w:color="auto" w:fill="FFFFFF"/>
                <w:lang w:val="en-US"/>
              </w:rPr>
            </w:pPr>
          </w:p>
          <w:p w:rsidR="005021BF" w:rsidRPr="00AC5A6A" w:rsidRDefault="005021BF" w:rsidP="00D07F0D">
            <w:pPr>
              <w:spacing w:after="0" w:line="240" w:lineRule="auto"/>
              <w:rPr>
                <w:rFonts w:ascii="Times New Roman" w:hAnsi="Times New Roman" w:cs="Times New Roman"/>
                <w:lang w:val="en-US"/>
              </w:rPr>
            </w:pPr>
          </w:p>
        </w:tc>
        <w:tc>
          <w:tcPr>
            <w:tcW w:w="2977" w:type="dxa"/>
          </w:tcPr>
          <w:p w:rsidR="001C528F" w:rsidRPr="00AC5A6A" w:rsidRDefault="005021BF" w:rsidP="00213485">
            <w:pPr>
              <w:pStyle w:val="ListeParagraf"/>
              <w:numPr>
                <w:ilvl w:val="0"/>
                <w:numId w:val="17"/>
              </w:numPr>
              <w:spacing w:after="0" w:line="240" w:lineRule="auto"/>
              <w:ind w:right="142"/>
              <w:rPr>
                <w:rFonts w:ascii="Times New Roman" w:hAnsi="Times New Roman" w:cs="Times New Roman"/>
                <w:color w:val="1F1F1F"/>
                <w:shd w:val="clear" w:color="auto" w:fill="FFFFFF"/>
                <w:lang w:val="en-US"/>
              </w:rPr>
            </w:pPr>
            <w:r w:rsidRPr="00AC5A6A">
              <w:rPr>
                <w:rFonts w:ascii="Times New Roman" w:hAnsi="Times New Roman" w:cs="Times New Roman"/>
                <w:color w:val="1F1F1F"/>
                <w:shd w:val="clear" w:color="auto" w:fill="FFFFFF"/>
                <w:lang w:val="en-US"/>
              </w:rPr>
              <w:t xml:space="preserve">Mr. </w:t>
            </w:r>
            <w:r w:rsidR="001C528F" w:rsidRPr="00AC5A6A">
              <w:rPr>
                <w:rFonts w:ascii="Times New Roman" w:hAnsi="Times New Roman" w:cs="Times New Roman"/>
                <w:color w:val="1F1F1F"/>
                <w:shd w:val="clear" w:color="auto" w:fill="FFFFFF"/>
                <w:lang w:val="en-US"/>
              </w:rPr>
              <w:t>K</w:t>
            </w:r>
            <w:r w:rsidRPr="00AC5A6A">
              <w:rPr>
                <w:rFonts w:ascii="Times New Roman" w:hAnsi="Times New Roman" w:cs="Times New Roman"/>
                <w:color w:val="1F1F1F"/>
                <w:shd w:val="clear" w:color="auto" w:fill="FFFFFF"/>
                <w:lang w:val="en-US"/>
              </w:rPr>
              <w:t>ERANCHUK</w:t>
            </w:r>
            <w:r w:rsidR="001C528F" w:rsidRPr="00AC5A6A">
              <w:rPr>
                <w:rFonts w:ascii="Times New Roman" w:hAnsi="Times New Roman" w:cs="Times New Roman"/>
                <w:color w:val="1F1F1F"/>
                <w:shd w:val="clear" w:color="auto" w:fill="FFFFFF"/>
                <w:lang w:val="en-US"/>
              </w:rPr>
              <w:t xml:space="preserve"> Artem</w:t>
            </w:r>
            <w:r w:rsidRPr="00AC5A6A">
              <w:rPr>
                <w:rFonts w:ascii="Times New Roman" w:hAnsi="Times New Roman" w:cs="Times New Roman"/>
                <w:color w:val="1F1F1F"/>
                <w:shd w:val="clear" w:color="auto" w:fill="FFFFFF"/>
                <w:lang w:val="en-US"/>
              </w:rPr>
              <w:t>,</w:t>
            </w:r>
            <w:r w:rsidR="00213485" w:rsidRPr="00AC5A6A">
              <w:rPr>
                <w:rFonts w:ascii="Times New Roman" w:hAnsi="Times New Roman" w:cs="Times New Roman"/>
                <w:color w:val="1F1F1F"/>
                <w:shd w:val="clear" w:color="auto" w:fill="FFFFFF"/>
                <w:lang w:val="en-US"/>
              </w:rPr>
              <w:t xml:space="preserve"> </w:t>
            </w:r>
            <w:r w:rsidR="001C528F" w:rsidRPr="00AC5A6A">
              <w:rPr>
                <w:rFonts w:ascii="Times New Roman" w:hAnsi="Times New Roman" w:cs="Times New Roman"/>
                <w:color w:val="1F1F1F"/>
                <w:shd w:val="clear" w:color="auto" w:fill="FFFFFF"/>
                <w:lang w:val="en-US"/>
              </w:rPr>
              <w:t>chief project engineer</w:t>
            </w:r>
          </w:p>
        </w:tc>
      </w:tr>
      <w:tr w:rsidR="00C82867" w:rsidRPr="00AC5A6A" w:rsidTr="00F72385">
        <w:trPr>
          <w:trHeight w:val="2688"/>
        </w:trPr>
        <w:tc>
          <w:tcPr>
            <w:tcW w:w="851" w:type="dxa"/>
            <w:tcMar>
              <w:top w:w="27" w:type="dxa"/>
              <w:left w:w="41" w:type="dxa"/>
              <w:bottom w:w="27" w:type="dxa"/>
              <w:right w:w="41" w:type="dxa"/>
            </w:tcMar>
            <w:hideMark/>
          </w:tcPr>
          <w:p w:rsidR="00C82867" w:rsidRPr="00AC5A6A" w:rsidRDefault="00AC5A6A" w:rsidP="00B632FC">
            <w:pPr>
              <w:spacing w:after="0" w:line="240" w:lineRule="auto"/>
              <w:ind w:left="567"/>
              <w:rPr>
                <w:rFonts w:ascii="Times New Roman" w:eastAsia="Times New Roman" w:hAnsi="Times New Roman" w:cs="Times New Roman"/>
                <w:iCs/>
                <w:lang w:eastAsia="ru-RU"/>
              </w:rPr>
            </w:pPr>
            <w:r>
              <w:rPr>
                <w:rFonts w:ascii="Times New Roman" w:eastAsia="Times New Roman" w:hAnsi="Times New Roman" w:cs="Times New Roman"/>
                <w:iCs/>
                <w:lang w:eastAsia="ru-RU"/>
              </w:rPr>
              <w:t>9</w:t>
            </w:r>
          </w:p>
        </w:tc>
        <w:tc>
          <w:tcPr>
            <w:tcW w:w="3259" w:type="dxa"/>
            <w:tcMar>
              <w:top w:w="27" w:type="dxa"/>
              <w:left w:w="41" w:type="dxa"/>
              <w:bottom w:w="27" w:type="dxa"/>
              <w:right w:w="41" w:type="dxa"/>
            </w:tcMar>
            <w:hideMark/>
          </w:tcPr>
          <w:p w:rsidR="00C82867" w:rsidRPr="00AC5A6A" w:rsidRDefault="005021BF" w:rsidP="00D07F0D">
            <w:pPr>
              <w:spacing w:after="0" w:line="240" w:lineRule="auto"/>
              <w:rPr>
                <w:rFonts w:ascii="Times New Roman" w:hAnsi="Times New Roman" w:cs="Times New Roman"/>
                <w:b/>
                <w:color w:val="1F1F1F"/>
                <w:shd w:val="clear" w:color="auto" w:fill="FFFFFF"/>
                <w:lang w:val="en-US"/>
              </w:rPr>
            </w:pPr>
            <w:r w:rsidRPr="00AC5A6A">
              <w:rPr>
                <w:rFonts w:ascii="Times New Roman" w:hAnsi="Times New Roman" w:cs="Times New Roman"/>
                <w:b/>
                <w:color w:val="1F1F1F"/>
                <w:shd w:val="clear" w:color="auto" w:fill="FFFFFF"/>
                <w:lang w:val="en-US"/>
              </w:rPr>
              <w:t>“MOGILEVLIFTMASH”</w:t>
            </w:r>
            <w:r w:rsidR="0000527F" w:rsidRPr="00AC5A6A">
              <w:rPr>
                <w:rFonts w:ascii="Times New Roman" w:hAnsi="Times New Roman" w:cs="Times New Roman"/>
                <w:b/>
                <w:color w:val="1F1F1F"/>
                <w:shd w:val="clear" w:color="auto" w:fill="FFFFFF"/>
                <w:lang w:val="en-US"/>
              </w:rPr>
              <w:t xml:space="preserve"> JSC</w:t>
            </w:r>
          </w:p>
          <w:p w:rsidR="00C82867" w:rsidRPr="00AC5A6A" w:rsidRDefault="00BE17D6" w:rsidP="00D07F0D">
            <w:pPr>
              <w:spacing w:after="0" w:line="240" w:lineRule="auto"/>
              <w:rPr>
                <w:rFonts w:ascii="Times New Roman" w:hAnsi="Times New Roman" w:cs="Times New Roman"/>
                <w:lang w:val="en-US"/>
              </w:rPr>
            </w:pPr>
            <w:hyperlink r:id="rId21" w:history="1">
              <w:r w:rsidR="00636D2A" w:rsidRPr="00AC5A6A">
                <w:rPr>
                  <w:rStyle w:val="Kpr"/>
                  <w:rFonts w:ascii="Times New Roman" w:hAnsi="Times New Roman" w:cs="Times New Roman"/>
                  <w:lang w:val="en-US"/>
                </w:rPr>
                <w:t>https://www.liftmach.by/en/</w:t>
              </w:r>
            </w:hyperlink>
            <w:r w:rsidR="00636D2A" w:rsidRPr="00AC5A6A">
              <w:rPr>
                <w:rFonts w:ascii="Times New Roman" w:hAnsi="Times New Roman" w:cs="Times New Roman"/>
                <w:lang w:val="en-US"/>
              </w:rPr>
              <w:t xml:space="preserve"> </w:t>
            </w:r>
          </w:p>
          <w:p w:rsidR="005C0848" w:rsidRPr="00AC5A6A" w:rsidRDefault="005C0848" w:rsidP="00D07F0D">
            <w:pPr>
              <w:spacing w:after="0" w:line="240" w:lineRule="auto"/>
              <w:rPr>
                <w:rFonts w:ascii="Times New Roman" w:hAnsi="Times New Roman" w:cs="Times New Roman"/>
                <w:color w:val="242424"/>
                <w:shd w:val="clear" w:color="auto" w:fill="FFFFFF"/>
                <w:lang w:val="en-US"/>
              </w:rPr>
            </w:pPr>
            <w:r w:rsidRPr="00AC5A6A">
              <w:rPr>
                <w:rFonts w:ascii="Times New Roman" w:hAnsi="Times New Roman" w:cs="Times New Roman"/>
                <w:color w:val="242424"/>
                <w:shd w:val="clear" w:color="auto" w:fill="FFFFFF"/>
                <w:lang w:val="en-US"/>
              </w:rPr>
              <w:t xml:space="preserve">212798, Belarus, </w:t>
            </w:r>
          </w:p>
          <w:p w:rsidR="005C0848" w:rsidRPr="00AC5A6A" w:rsidRDefault="005C0848" w:rsidP="00D07F0D">
            <w:pPr>
              <w:spacing w:after="0" w:line="240" w:lineRule="auto"/>
              <w:rPr>
                <w:rFonts w:ascii="Times New Roman" w:hAnsi="Times New Roman" w:cs="Times New Roman"/>
                <w:color w:val="242424"/>
                <w:shd w:val="clear" w:color="auto" w:fill="FFFFFF"/>
                <w:lang w:val="en-US"/>
              </w:rPr>
            </w:pPr>
            <w:r w:rsidRPr="00AC5A6A">
              <w:rPr>
                <w:rFonts w:ascii="Times New Roman" w:hAnsi="Times New Roman" w:cs="Times New Roman"/>
                <w:color w:val="242424"/>
                <w:shd w:val="clear" w:color="auto" w:fill="FFFFFF"/>
                <w:lang w:val="en-US"/>
              </w:rPr>
              <w:t>Mogilev city, Mira ave., 42</w:t>
            </w:r>
            <w:r w:rsidRPr="00AC5A6A">
              <w:rPr>
                <w:rFonts w:ascii="Times New Roman" w:hAnsi="Times New Roman" w:cs="Times New Roman"/>
                <w:color w:val="242424"/>
                <w:lang w:val="en-US"/>
              </w:rPr>
              <w:br/>
            </w:r>
            <w:r w:rsidRPr="00AC5A6A">
              <w:rPr>
                <w:rFonts w:ascii="Times New Roman" w:hAnsi="Times New Roman" w:cs="Times New Roman"/>
                <w:color w:val="242424"/>
                <w:shd w:val="clear" w:color="auto" w:fill="FFFFFF"/>
                <w:lang w:val="en-US"/>
              </w:rPr>
              <w:t xml:space="preserve"> +375 222 740-833</w:t>
            </w:r>
            <w:r w:rsidRPr="00AC5A6A">
              <w:rPr>
                <w:rFonts w:ascii="Times New Roman" w:hAnsi="Times New Roman" w:cs="Times New Roman"/>
                <w:color w:val="242424"/>
                <w:lang w:val="en-US"/>
              </w:rPr>
              <w:br/>
            </w:r>
            <w:r w:rsidRPr="00AC5A6A">
              <w:rPr>
                <w:rFonts w:ascii="Times New Roman" w:hAnsi="Times New Roman" w:cs="Times New Roman"/>
                <w:color w:val="242424"/>
                <w:shd w:val="clear" w:color="auto" w:fill="FFFFFF"/>
                <w:lang w:val="en-US"/>
              </w:rPr>
              <w:t>+375 222 740-983</w:t>
            </w:r>
          </w:p>
          <w:p w:rsidR="005C0848" w:rsidRPr="00AC5A6A" w:rsidRDefault="005C0848" w:rsidP="005C0848">
            <w:pPr>
              <w:spacing w:after="0" w:line="240" w:lineRule="auto"/>
              <w:rPr>
                <w:rFonts w:ascii="Times New Roman" w:hAnsi="Times New Roman" w:cs="Times New Roman"/>
                <w:color w:val="1F1F1F"/>
                <w:shd w:val="clear" w:color="auto" w:fill="FFFFFF"/>
                <w:lang w:val="en-US"/>
              </w:rPr>
            </w:pPr>
            <w:r w:rsidRPr="00AC5A6A">
              <w:rPr>
                <w:rFonts w:ascii="Times New Roman" w:hAnsi="Times New Roman" w:cs="Times New Roman"/>
                <w:color w:val="242424"/>
                <w:shd w:val="clear" w:color="auto" w:fill="FFFFFF"/>
                <w:lang w:val="en-US"/>
              </w:rPr>
              <w:t>+375 29 6969 896</w:t>
            </w:r>
            <w:r w:rsidRPr="00AC5A6A">
              <w:rPr>
                <w:rFonts w:ascii="Times New Roman" w:hAnsi="Times New Roman" w:cs="Times New Roman"/>
                <w:color w:val="242424"/>
                <w:lang w:val="en-US"/>
              </w:rPr>
              <w:br/>
            </w:r>
            <w:r w:rsidRPr="00AC5A6A">
              <w:rPr>
                <w:rFonts w:ascii="Times New Roman" w:hAnsi="Times New Roman" w:cs="Times New Roman"/>
                <w:color w:val="1F1F1F"/>
                <w:shd w:val="clear" w:color="auto" w:fill="FFFFFF"/>
              </w:rPr>
              <w:t>omtsn@liftmach.by</w:t>
            </w:r>
          </w:p>
        </w:tc>
        <w:tc>
          <w:tcPr>
            <w:tcW w:w="3403" w:type="dxa"/>
            <w:tcMar>
              <w:top w:w="27" w:type="dxa"/>
              <w:left w:w="41" w:type="dxa"/>
              <w:bottom w:w="27" w:type="dxa"/>
              <w:right w:w="41" w:type="dxa"/>
            </w:tcMar>
            <w:hideMark/>
          </w:tcPr>
          <w:p w:rsidR="00C82867" w:rsidRPr="00AC5A6A" w:rsidRDefault="00636D2A" w:rsidP="00D07F0D">
            <w:pPr>
              <w:pStyle w:val="HTMLncedenBiimlendirilmi"/>
              <w:shd w:val="clear" w:color="auto" w:fill="FFFFFF" w:themeFill="background1"/>
              <w:rPr>
                <w:rFonts w:ascii="Times New Roman" w:hAnsi="Times New Roman" w:cs="Times New Roman"/>
                <w:color w:val="1F1F1F"/>
                <w:sz w:val="22"/>
                <w:szCs w:val="22"/>
                <w:shd w:val="clear" w:color="auto" w:fill="FFFFFF"/>
                <w:lang w:val="en-US"/>
              </w:rPr>
            </w:pPr>
            <w:r w:rsidRPr="00AC5A6A">
              <w:rPr>
                <w:rFonts w:ascii="Times New Roman" w:hAnsi="Times New Roman" w:cs="Times New Roman"/>
                <w:color w:val="242424"/>
                <w:sz w:val="22"/>
                <w:szCs w:val="22"/>
                <w:shd w:val="clear" w:color="auto" w:fill="FFFFFF"/>
                <w:lang w:val="en-US"/>
              </w:rPr>
              <w:t>a factory specialized on designing and manufacturing of a wide range of passenger and freight elevators and has a great experience in working on the market of elevator equipment</w:t>
            </w:r>
          </w:p>
        </w:tc>
        <w:tc>
          <w:tcPr>
            <w:tcW w:w="3828" w:type="dxa"/>
            <w:shd w:val="clear" w:color="auto" w:fill="FFFFFF" w:themeFill="background1"/>
            <w:tcMar>
              <w:top w:w="27" w:type="dxa"/>
              <w:left w:w="41" w:type="dxa"/>
              <w:bottom w:w="27" w:type="dxa"/>
              <w:right w:w="41" w:type="dxa"/>
            </w:tcMar>
            <w:hideMark/>
          </w:tcPr>
          <w:p w:rsidR="007770FD" w:rsidRPr="00AC5A6A" w:rsidRDefault="00EA1ED5" w:rsidP="00D07F0D">
            <w:pPr>
              <w:spacing w:after="0" w:line="240" w:lineRule="auto"/>
              <w:rPr>
                <w:rFonts w:ascii="Times New Roman" w:hAnsi="Times New Roman" w:cs="Times New Roman"/>
                <w:shd w:val="clear" w:color="auto" w:fill="FFFFFF"/>
                <w:lang w:val="en-US"/>
              </w:rPr>
            </w:pPr>
            <w:r w:rsidRPr="00AC5A6A">
              <w:rPr>
                <w:rFonts w:ascii="Times New Roman" w:hAnsi="Times New Roman" w:cs="Times New Roman"/>
                <w:color w:val="1F1F1F"/>
                <w:shd w:val="clear" w:color="auto" w:fill="FFFFFF"/>
                <w:lang w:val="en-US"/>
              </w:rPr>
              <w:t xml:space="preserve">Looking for Turkish partners  </w:t>
            </w:r>
            <w:r w:rsidRPr="00AC5A6A">
              <w:rPr>
                <w:rFonts w:ascii="Times New Roman" w:eastAsia="Times New Roman" w:hAnsi="Times New Roman" w:cs="Times New Roman"/>
                <w:b/>
                <w:lang w:val="en-US" w:eastAsia="ru-RU"/>
              </w:rPr>
              <w:t xml:space="preserve">to cooperate (to buy) </w:t>
            </w:r>
            <w:r w:rsidRPr="00AC5A6A">
              <w:rPr>
                <w:rFonts w:ascii="Times New Roman" w:eastAsia="Times New Roman" w:hAnsi="Times New Roman" w:cs="Times New Roman"/>
                <w:lang w:val="en-US" w:eastAsia="ru-RU"/>
              </w:rPr>
              <w:t xml:space="preserve">with manufacturers </w:t>
            </w:r>
            <w:r w:rsidRPr="00AC5A6A">
              <w:rPr>
                <w:rFonts w:ascii="Roboto" w:hAnsi="Roboto"/>
                <w:lang w:val="en-US"/>
              </w:rPr>
              <w:t>of plastic, stainless steel, components for elevator equipment</w:t>
            </w:r>
          </w:p>
          <w:p w:rsidR="00EA1ED5" w:rsidRPr="00870A53" w:rsidRDefault="00EA1ED5" w:rsidP="00870A53">
            <w:pPr>
              <w:spacing w:after="0" w:line="240" w:lineRule="auto"/>
              <w:rPr>
                <w:rFonts w:ascii="Times New Roman" w:hAnsi="Times New Roman" w:cs="Times New Roman"/>
                <w:shd w:val="clear" w:color="auto" w:fill="FFFFFF"/>
                <w:lang w:val="en-US"/>
              </w:rPr>
            </w:pPr>
          </w:p>
        </w:tc>
        <w:tc>
          <w:tcPr>
            <w:tcW w:w="2977" w:type="dxa"/>
          </w:tcPr>
          <w:p w:rsidR="00C82867" w:rsidRPr="00AC5A6A" w:rsidRDefault="007770FD" w:rsidP="00213485">
            <w:pPr>
              <w:pStyle w:val="ListeParagraf"/>
              <w:numPr>
                <w:ilvl w:val="0"/>
                <w:numId w:val="16"/>
              </w:numPr>
              <w:spacing w:after="0" w:line="240" w:lineRule="auto"/>
              <w:ind w:right="142"/>
              <w:rPr>
                <w:rFonts w:ascii="Times New Roman" w:hAnsi="Times New Roman" w:cs="Times New Roman"/>
                <w:color w:val="1F1F1F"/>
                <w:shd w:val="clear" w:color="auto" w:fill="FFFFFF"/>
              </w:rPr>
            </w:pPr>
            <w:r w:rsidRPr="00AC5A6A">
              <w:rPr>
                <w:rFonts w:ascii="Times New Roman" w:hAnsi="Times New Roman" w:cs="Times New Roman"/>
                <w:color w:val="1F1F1F"/>
                <w:shd w:val="clear" w:color="auto" w:fill="FFFFFF"/>
                <w:lang w:val="en-US"/>
              </w:rPr>
              <w:t xml:space="preserve">Mr </w:t>
            </w:r>
            <w:r w:rsidR="00C82867" w:rsidRPr="00AC5A6A">
              <w:rPr>
                <w:rFonts w:ascii="Times New Roman" w:hAnsi="Times New Roman" w:cs="Times New Roman"/>
                <w:color w:val="1F1F1F"/>
                <w:shd w:val="clear" w:color="auto" w:fill="FFFFFF"/>
              </w:rPr>
              <w:t>D</w:t>
            </w:r>
            <w:r w:rsidRPr="00AC5A6A">
              <w:rPr>
                <w:rFonts w:ascii="Times New Roman" w:hAnsi="Times New Roman" w:cs="Times New Roman"/>
                <w:color w:val="1F1F1F"/>
                <w:shd w:val="clear" w:color="auto" w:fill="FFFFFF"/>
              </w:rPr>
              <w:t>ZEHTSIAROU Pavel</w:t>
            </w:r>
          </w:p>
        </w:tc>
      </w:tr>
      <w:tr w:rsidR="0000527F" w:rsidRPr="00C15F81" w:rsidTr="00F72385">
        <w:trPr>
          <w:trHeight w:val="332"/>
        </w:trPr>
        <w:tc>
          <w:tcPr>
            <w:tcW w:w="851" w:type="dxa"/>
            <w:tcMar>
              <w:top w:w="27" w:type="dxa"/>
              <w:left w:w="41" w:type="dxa"/>
              <w:bottom w:w="27" w:type="dxa"/>
              <w:right w:w="41" w:type="dxa"/>
            </w:tcMar>
            <w:hideMark/>
          </w:tcPr>
          <w:p w:rsidR="0000527F" w:rsidRPr="00AC5A6A" w:rsidRDefault="00AC5A6A" w:rsidP="00AC5A6A">
            <w:pPr>
              <w:spacing w:after="0" w:line="240" w:lineRule="auto"/>
              <w:ind w:left="243"/>
              <w:rPr>
                <w:rFonts w:ascii="Times New Roman" w:eastAsia="Times New Roman" w:hAnsi="Times New Roman" w:cs="Times New Roman"/>
                <w:iCs/>
                <w:lang w:eastAsia="ru-RU"/>
              </w:rPr>
            </w:pPr>
            <w:r>
              <w:rPr>
                <w:rFonts w:ascii="Times New Roman" w:eastAsia="Times New Roman" w:hAnsi="Times New Roman" w:cs="Times New Roman"/>
                <w:iCs/>
                <w:lang w:eastAsia="ru-RU"/>
              </w:rPr>
              <w:t>10</w:t>
            </w:r>
          </w:p>
        </w:tc>
        <w:tc>
          <w:tcPr>
            <w:tcW w:w="3259" w:type="dxa"/>
            <w:tcMar>
              <w:top w:w="27" w:type="dxa"/>
              <w:left w:w="41" w:type="dxa"/>
              <w:bottom w:w="27" w:type="dxa"/>
              <w:right w:w="41" w:type="dxa"/>
            </w:tcMar>
            <w:hideMark/>
          </w:tcPr>
          <w:p w:rsidR="0000527F" w:rsidRPr="00AC5A6A" w:rsidRDefault="007770FD" w:rsidP="00D07F0D">
            <w:pPr>
              <w:spacing w:after="0" w:line="240" w:lineRule="auto"/>
              <w:rPr>
                <w:rFonts w:ascii="Times New Roman" w:hAnsi="Times New Roman" w:cs="Times New Roman"/>
                <w:b/>
                <w:shd w:val="clear" w:color="auto" w:fill="FFFFFF"/>
                <w:lang w:val="en-US"/>
              </w:rPr>
            </w:pPr>
            <w:r w:rsidRPr="00AC5A6A">
              <w:rPr>
                <w:rFonts w:ascii="Times New Roman" w:hAnsi="Times New Roman" w:cs="Times New Roman"/>
                <w:b/>
                <w:shd w:val="clear" w:color="auto" w:fill="FFFFFF"/>
                <w:lang w:val="en-US"/>
              </w:rPr>
              <w:t>“FAVORIT-FOREST” LLC</w:t>
            </w:r>
          </w:p>
          <w:p w:rsidR="005C0848" w:rsidRPr="00AC5A6A" w:rsidRDefault="005C0848" w:rsidP="00D07F0D">
            <w:pPr>
              <w:spacing w:after="0" w:line="240" w:lineRule="auto"/>
              <w:rPr>
                <w:rFonts w:ascii="Times New Roman" w:hAnsi="Times New Roman" w:cs="Times New Roman"/>
                <w:shd w:val="clear" w:color="auto" w:fill="FFFFFF"/>
                <w:lang w:val="en-US"/>
              </w:rPr>
            </w:pPr>
            <w:r w:rsidRPr="00AC5A6A">
              <w:rPr>
                <w:rFonts w:ascii="Times New Roman" w:hAnsi="Times New Roman" w:cs="Times New Roman"/>
                <w:shd w:val="clear" w:color="auto" w:fill="FFFFFF"/>
                <w:lang w:val="en-US"/>
              </w:rPr>
              <w:t>247953, Zhitkovichi city, Vostochnaya, str., 1</w:t>
            </w:r>
          </w:p>
          <w:p w:rsidR="0000527F" w:rsidRPr="00AC5A6A" w:rsidRDefault="00BE17D6" w:rsidP="00D07F0D">
            <w:pPr>
              <w:spacing w:after="0" w:line="240" w:lineRule="auto"/>
              <w:rPr>
                <w:rFonts w:ascii="Times New Roman" w:hAnsi="Times New Roman" w:cs="Times New Roman"/>
                <w:shd w:val="clear" w:color="auto" w:fill="FFFFFF"/>
                <w:lang w:val="en-US"/>
              </w:rPr>
            </w:pPr>
            <w:hyperlink r:id="rId22" w:history="1">
              <w:r w:rsidR="005C0848" w:rsidRPr="00AC5A6A">
                <w:rPr>
                  <w:rStyle w:val="Kpr"/>
                  <w:rFonts w:ascii="Times New Roman" w:hAnsi="Times New Roman" w:cs="Times New Roman"/>
                  <w:color w:val="auto"/>
                  <w:shd w:val="clear" w:color="auto" w:fill="FFFFFF"/>
                  <w:lang w:val="en-US"/>
                </w:rPr>
                <w:t>favorit-forest@mail.ru</w:t>
              </w:r>
            </w:hyperlink>
          </w:p>
          <w:p w:rsidR="005C0848" w:rsidRPr="00AC5A6A" w:rsidRDefault="005C0848" w:rsidP="00D07F0D">
            <w:pPr>
              <w:spacing w:after="0" w:line="240" w:lineRule="auto"/>
              <w:rPr>
                <w:rStyle w:val="number"/>
                <w:rFonts w:ascii="Times New Roman" w:hAnsi="Times New Roman" w:cs="Times New Roman"/>
                <w:shd w:val="clear" w:color="auto" w:fill="FFFFFF"/>
                <w:lang w:val="en-US"/>
              </w:rPr>
            </w:pPr>
            <w:r w:rsidRPr="00AC5A6A">
              <w:rPr>
                <w:rFonts w:ascii="Times New Roman" w:hAnsi="Times New Roman" w:cs="Times New Roman"/>
                <w:shd w:val="clear" w:color="auto" w:fill="FFFFFF"/>
                <w:lang w:val="en-US"/>
              </w:rPr>
              <w:t>+</w:t>
            </w:r>
            <w:r w:rsidRPr="00AC5A6A">
              <w:rPr>
                <w:rStyle w:val="number"/>
                <w:rFonts w:ascii="Times New Roman" w:hAnsi="Times New Roman" w:cs="Times New Roman"/>
                <w:shd w:val="clear" w:color="auto" w:fill="FFFFFF"/>
                <w:lang w:val="en-US"/>
              </w:rPr>
              <w:t>375291057166</w:t>
            </w:r>
          </w:p>
          <w:p w:rsidR="005C0848" w:rsidRPr="00AC5A6A" w:rsidRDefault="005C0848" w:rsidP="00D07F0D">
            <w:pPr>
              <w:spacing w:after="0" w:line="240" w:lineRule="auto"/>
              <w:rPr>
                <w:rFonts w:ascii="Times New Roman" w:eastAsia="Times New Roman" w:hAnsi="Times New Roman" w:cs="Times New Roman"/>
                <w:b/>
                <w:bCs/>
                <w:lang w:val="en-US" w:eastAsia="ru-RU"/>
              </w:rPr>
            </w:pPr>
          </w:p>
        </w:tc>
        <w:tc>
          <w:tcPr>
            <w:tcW w:w="3403" w:type="dxa"/>
            <w:tcMar>
              <w:top w:w="27" w:type="dxa"/>
              <w:left w:w="41" w:type="dxa"/>
              <w:bottom w:w="27" w:type="dxa"/>
              <w:right w:w="41" w:type="dxa"/>
            </w:tcMar>
            <w:hideMark/>
          </w:tcPr>
          <w:p w:rsidR="0000527F" w:rsidRPr="00AC5A6A" w:rsidRDefault="005C0848" w:rsidP="00D07F0D">
            <w:pPr>
              <w:spacing w:after="0" w:line="240" w:lineRule="auto"/>
              <w:rPr>
                <w:rFonts w:ascii="Times New Roman" w:eastAsia="Times New Roman" w:hAnsi="Times New Roman" w:cs="Times New Roman"/>
                <w:lang w:val="en-US" w:eastAsia="ru-RU"/>
              </w:rPr>
            </w:pPr>
            <w:r w:rsidRPr="00AC5A6A">
              <w:rPr>
                <w:rFonts w:ascii="Times New Roman" w:eastAsia="Times New Roman" w:hAnsi="Times New Roman" w:cs="Times New Roman"/>
                <w:lang w:val="en-US" w:eastAsia="ru-RU"/>
              </w:rPr>
              <w:lastRenderedPageBreak/>
              <w:t xml:space="preserve">woodworking company </w:t>
            </w:r>
          </w:p>
        </w:tc>
        <w:tc>
          <w:tcPr>
            <w:tcW w:w="3828" w:type="dxa"/>
            <w:shd w:val="clear" w:color="auto" w:fill="FFFFFF" w:themeFill="background1"/>
            <w:tcMar>
              <w:top w:w="27" w:type="dxa"/>
              <w:left w:w="41" w:type="dxa"/>
              <w:bottom w:w="27" w:type="dxa"/>
              <w:right w:w="41" w:type="dxa"/>
            </w:tcMar>
            <w:hideMark/>
          </w:tcPr>
          <w:p w:rsidR="0000527F" w:rsidRPr="00AC5A6A" w:rsidRDefault="00C51873" w:rsidP="00C51873">
            <w:pPr>
              <w:spacing w:after="0" w:line="240" w:lineRule="auto"/>
              <w:rPr>
                <w:rFonts w:ascii="Times New Roman" w:hAnsi="Times New Roman" w:cs="Times New Roman"/>
                <w:color w:val="17365D" w:themeColor="text2" w:themeShade="BF"/>
                <w:shd w:val="clear" w:color="auto" w:fill="FFFFFF" w:themeFill="background1"/>
                <w:lang w:val="en-US"/>
              </w:rPr>
            </w:pPr>
            <w:r w:rsidRPr="00AC5A6A">
              <w:rPr>
                <w:rFonts w:ascii="Times New Roman" w:hAnsi="Times New Roman" w:cs="Times New Roman"/>
                <w:color w:val="1F1F1F"/>
                <w:shd w:val="clear" w:color="auto" w:fill="FFFFFF"/>
                <w:lang w:val="en-US"/>
              </w:rPr>
              <w:t xml:space="preserve">Looking for Turkish partners – </w:t>
            </w:r>
            <w:r w:rsidR="005C0848" w:rsidRPr="00AC5A6A">
              <w:rPr>
                <w:rFonts w:ascii="Times New Roman" w:hAnsi="Times New Roman" w:cs="Times New Roman"/>
                <w:color w:val="1F1F1F"/>
                <w:shd w:val="clear" w:color="auto" w:fill="FFFFFF"/>
                <w:lang w:val="en-US"/>
              </w:rPr>
              <w:t xml:space="preserve">Buyers of ocilidised wood, in Turkey it is widely used in agriculture, as well as in </w:t>
            </w:r>
            <w:r w:rsidR="005C0848" w:rsidRPr="00AC5A6A">
              <w:rPr>
                <w:rFonts w:ascii="Times New Roman" w:hAnsi="Times New Roman" w:cs="Times New Roman"/>
                <w:color w:val="1F1F1F"/>
                <w:shd w:val="clear" w:color="auto" w:fill="FFFFFF"/>
                <w:lang w:val="en-US"/>
              </w:rPr>
              <w:lastRenderedPageBreak/>
              <w:t>landscaping.</w:t>
            </w:r>
          </w:p>
        </w:tc>
        <w:tc>
          <w:tcPr>
            <w:tcW w:w="2977" w:type="dxa"/>
          </w:tcPr>
          <w:p w:rsidR="007770FD" w:rsidRPr="00AC5A6A" w:rsidRDefault="007770FD" w:rsidP="007770FD">
            <w:pPr>
              <w:pStyle w:val="ListeParagraf"/>
              <w:numPr>
                <w:ilvl w:val="0"/>
                <w:numId w:val="10"/>
              </w:numPr>
              <w:spacing w:after="0" w:line="240" w:lineRule="auto"/>
              <w:ind w:right="142"/>
              <w:rPr>
                <w:rFonts w:ascii="Times New Roman" w:eastAsia="Times New Roman" w:hAnsi="Times New Roman" w:cs="Times New Roman"/>
                <w:lang w:val="en-US" w:eastAsia="ru-RU"/>
              </w:rPr>
            </w:pPr>
            <w:r w:rsidRPr="00AC5A6A">
              <w:rPr>
                <w:rFonts w:ascii="Times New Roman" w:hAnsi="Times New Roman" w:cs="Times New Roman"/>
                <w:color w:val="1F1F1F"/>
                <w:shd w:val="clear" w:color="auto" w:fill="FFFFFF"/>
                <w:lang w:val="en-US"/>
              </w:rPr>
              <w:lastRenderedPageBreak/>
              <w:t xml:space="preserve">Mr </w:t>
            </w:r>
            <w:r w:rsidR="0000527F" w:rsidRPr="00AC5A6A">
              <w:rPr>
                <w:rFonts w:ascii="Times New Roman" w:hAnsi="Times New Roman" w:cs="Times New Roman"/>
                <w:color w:val="1F1F1F"/>
                <w:shd w:val="clear" w:color="auto" w:fill="FFFFFF"/>
                <w:lang w:val="en-US"/>
              </w:rPr>
              <w:t>D</w:t>
            </w:r>
            <w:r w:rsidRPr="00AC5A6A">
              <w:rPr>
                <w:rFonts w:ascii="Times New Roman" w:hAnsi="Times New Roman" w:cs="Times New Roman"/>
                <w:color w:val="1F1F1F"/>
                <w:shd w:val="clear" w:color="auto" w:fill="FFFFFF"/>
                <w:lang w:val="en-US"/>
              </w:rPr>
              <w:t>RUK</w:t>
            </w:r>
            <w:r w:rsidR="0000527F" w:rsidRPr="00AC5A6A">
              <w:rPr>
                <w:rFonts w:ascii="Times New Roman" w:hAnsi="Times New Roman" w:cs="Times New Roman"/>
                <w:color w:val="1F1F1F"/>
                <w:shd w:val="clear" w:color="auto" w:fill="FFFFFF"/>
                <w:lang w:val="en-US"/>
              </w:rPr>
              <w:t xml:space="preserve"> Yura</w:t>
            </w:r>
            <w:r w:rsidR="00C51873" w:rsidRPr="00AC5A6A">
              <w:rPr>
                <w:rFonts w:ascii="Times New Roman" w:hAnsi="Times New Roman" w:cs="Times New Roman"/>
                <w:color w:val="1F1F1F"/>
                <w:shd w:val="clear" w:color="auto" w:fill="FFFFFF"/>
                <w:lang w:val="en-US"/>
              </w:rPr>
              <w:t>, Director and owner</w:t>
            </w:r>
          </w:p>
          <w:p w:rsidR="0000527F" w:rsidRPr="00AC5A6A" w:rsidRDefault="007770FD" w:rsidP="007770FD">
            <w:pPr>
              <w:pStyle w:val="ListeParagraf"/>
              <w:numPr>
                <w:ilvl w:val="0"/>
                <w:numId w:val="10"/>
              </w:numPr>
              <w:spacing w:after="0" w:line="240" w:lineRule="auto"/>
              <w:ind w:right="142"/>
              <w:rPr>
                <w:rFonts w:ascii="Times New Roman" w:eastAsia="Times New Roman" w:hAnsi="Times New Roman" w:cs="Times New Roman"/>
                <w:lang w:val="en-US" w:eastAsia="ru-RU"/>
              </w:rPr>
            </w:pPr>
            <w:r w:rsidRPr="00AC5A6A">
              <w:rPr>
                <w:rFonts w:ascii="Times New Roman" w:hAnsi="Times New Roman" w:cs="Times New Roman"/>
                <w:color w:val="1F1F1F"/>
                <w:shd w:val="clear" w:color="auto" w:fill="FFFFFF"/>
                <w:lang w:val="en-US"/>
              </w:rPr>
              <w:t xml:space="preserve">Mrs </w:t>
            </w:r>
            <w:r w:rsidR="0000527F" w:rsidRPr="00AC5A6A">
              <w:rPr>
                <w:rFonts w:ascii="Times New Roman" w:hAnsi="Times New Roman" w:cs="Times New Roman"/>
                <w:color w:val="1F1F1F"/>
                <w:shd w:val="clear" w:color="auto" w:fill="FFFFFF"/>
                <w:lang w:val="en-US"/>
              </w:rPr>
              <w:t>D</w:t>
            </w:r>
            <w:r w:rsidRPr="00AC5A6A">
              <w:rPr>
                <w:rFonts w:ascii="Times New Roman" w:hAnsi="Times New Roman" w:cs="Times New Roman"/>
                <w:color w:val="1F1F1F"/>
                <w:shd w:val="clear" w:color="auto" w:fill="FFFFFF"/>
                <w:lang w:val="en-US"/>
              </w:rPr>
              <w:t>RUK</w:t>
            </w:r>
            <w:r w:rsidR="0000527F" w:rsidRPr="00AC5A6A">
              <w:rPr>
                <w:rFonts w:ascii="Times New Roman" w:hAnsi="Times New Roman" w:cs="Times New Roman"/>
                <w:color w:val="1F1F1F"/>
                <w:shd w:val="clear" w:color="auto" w:fill="FFFFFF"/>
                <w:lang w:val="en-US"/>
              </w:rPr>
              <w:t xml:space="preserve"> Veranika</w:t>
            </w:r>
            <w:r w:rsidR="00C51873" w:rsidRPr="00AC5A6A">
              <w:rPr>
                <w:rFonts w:ascii="Times New Roman" w:hAnsi="Times New Roman" w:cs="Times New Roman"/>
                <w:color w:val="1F1F1F"/>
                <w:shd w:val="clear" w:color="auto" w:fill="FFFFFF"/>
                <w:lang w:val="en-US"/>
              </w:rPr>
              <w:t xml:space="preserve">, </w:t>
            </w:r>
            <w:r w:rsidR="00C51873" w:rsidRPr="00AC5A6A">
              <w:rPr>
                <w:rFonts w:ascii="Times New Roman" w:hAnsi="Times New Roman" w:cs="Times New Roman"/>
                <w:color w:val="1F1F1F"/>
                <w:shd w:val="clear" w:color="auto" w:fill="FFFFFF"/>
                <w:lang w:val="en-US"/>
              </w:rPr>
              <w:lastRenderedPageBreak/>
              <w:t>Director Deputy</w:t>
            </w:r>
          </w:p>
        </w:tc>
      </w:tr>
      <w:tr w:rsidR="0000527F" w:rsidRPr="00AC5A6A" w:rsidTr="00F72385">
        <w:trPr>
          <w:trHeight w:val="332"/>
        </w:trPr>
        <w:tc>
          <w:tcPr>
            <w:tcW w:w="851" w:type="dxa"/>
            <w:tcMar>
              <w:top w:w="27" w:type="dxa"/>
              <w:left w:w="41" w:type="dxa"/>
              <w:bottom w:w="27" w:type="dxa"/>
              <w:right w:w="41" w:type="dxa"/>
            </w:tcMar>
            <w:hideMark/>
          </w:tcPr>
          <w:p w:rsidR="0000527F" w:rsidRPr="00AC5A6A" w:rsidRDefault="00AC5A6A" w:rsidP="00AC5A6A">
            <w:pPr>
              <w:spacing w:after="0" w:line="240" w:lineRule="auto"/>
              <w:ind w:left="101"/>
              <w:rPr>
                <w:rFonts w:ascii="Times New Roman" w:eastAsia="Times New Roman" w:hAnsi="Times New Roman" w:cs="Times New Roman"/>
                <w:iCs/>
                <w:lang w:eastAsia="ru-RU"/>
              </w:rPr>
            </w:pPr>
            <w:r>
              <w:rPr>
                <w:rFonts w:ascii="Times New Roman" w:eastAsia="Times New Roman" w:hAnsi="Times New Roman" w:cs="Times New Roman"/>
                <w:iCs/>
                <w:lang w:eastAsia="ru-RU"/>
              </w:rPr>
              <w:lastRenderedPageBreak/>
              <w:t>11</w:t>
            </w:r>
          </w:p>
        </w:tc>
        <w:tc>
          <w:tcPr>
            <w:tcW w:w="3259" w:type="dxa"/>
            <w:tcMar>
              <w:top w:w="27" w:type="dxa"/>
              <w:left w:w="41" w:type="dxa"/>
              <w:bottom w:w="27" w:type="dxa"/>
              <w:right w:w="41" w:type="dxa"/>
            </w:tcMar>
            <w:hideMark/>
          </w:tcPr>
          <w:p w:rsidR="007770FD" w:rsidRPr="00AC5A6A" w:rsidRDefault="007770FD" w:rsidP="00D07F0D">
            <w:pPr>
              <w:spacing w:after="0" w:line="240" w:lineRule="auto"/>
              <w:rPr>
                <w:rFonts w:ascii="Times New Roman" w:hAnsi="Times New Roman" w:cs="Times New Roman"/>
                <w:b/>
                <w:lang w:val="en-US"/>
              </w:rPr>
            </w:pPr>
            <w:r w:rsidRPr="00AC5A6A">
              <w:rPr>
                <w:rFonts w:ascii="Times New Roman" w:hAnsi="Times New Roman" w:cs="Times New Roman"/>
                <w:b/>
                <w:shd w:val="clear" w:color="auto" w:fill="FFFFFF"/>
                <w:lang w:val="en-US"/>
              </w:rPr>
              <w:t>“BIOCOM”</w:t>
            </w:r>
            <w:r w:rsidR="0000527F" w:rsidRPr="00AC5A6A">
              <w:rPr>
                <w:rFonts w:ascii="Times New Roman" w:hAnsi="Times New Roman" w:cs="Times New Roman"/>
                <w:b/>
                <w:shd w:val="clear" w:color="auto" w:fill="FFFFFF"/>
                <w:lang w:val="en-US"/>
              </w:rPr>
              <w:t xml:space="preserve"> LLC</w:t>
            </w:r>
            <w:r w:rsidR="0000527F" w:rsidRPr="00AC5A6A">
              <w:rPr>
                <w:rFonts w:ascii="Times New Roman" w:hAnsi="Times New Roman" w:cs="Times New Roman"/>
                <w:b/>
                <w:lang w:val="en-US"/>
              </w:rPr>
              <w:t xml:space="preserve"> </w:t>
            </w:r>
          </w:p>
          <w:p w:rsidR="0000527F" w:rsidRPr="00AC5A6A" w:rsidRDefault="00BE17D6" w:rsidP="00D07F0D">
            <w:pPr>
              <w:spacing w:after="0" w:line="240" w:lineRule="auto"/>
              <w:rPr>
                <w:rFonts w:ascii="Times New Roman" w:hAnsi="Times New Roman" w:cs="Times New Roman"/>
                <w:lang w:val="en-US"/>
              </w:rPr>
            </w:pPr>
            <w:hyperlink r:id="rId23" w:history="1">
              <w:r w:rsidR="00D07F0D" w:rsidRPr="00AC5A6A">
                <w:rPr>
                  <w:rStyle w:val="Kpr"/>
                  <w:rFonts w:ascii="Times New Roman" w:hAnsi="Times New Roman" w:cs="Times New Roman"/>
                  <w:lang w:val="en-US"/>
                </w:rPr>
                <w:t>https://www.biocom.by/en/index-en.html</w:t>
              </w:r>
            </w:hyperlink>
            <w:r w:rsidR="00D07F0D" w:rsidRPr="00AC5A6A">
              <w:rPr>
                <w:rFonts w:ascii="Times New Roman" w:hAnsi="Times New Roman" w:cs="Times New Roman"/>
                <w:lang w:val="en-US"/>
              </w:rPr>
              <w:t xml:space="preserve"> </w:t>
            </w:r>
          </w:p>
          <w:p w:rsidR="00D07F0D" w:rsidRPr="00AC5A6A" w:rsidRDefault="00D07F0D" w:rsidP="00D07F0D">
            <w:pPr>
              <w:spacing w:after="0" w:line="240" w:lineRule="auto"/>
              <w:rPr>
                <w:rFonts w:ascii="Times New Roman" w:hAnsi="Times New Roman" w:cs="Times New Roman"/>
                <w:lang w:val="en-US"/>
              </w:rPr>
            </w:pPr>
            <w:r w:rsidRPr="00AC5A6A">
              <w:rPr>
                <w:rFonts w:ascii="Times New Roman" w:hAnsi="Times New Roman" w:cs="Times New Roman"/>
                <w:color w:val="000000"/>
                <w:lang w:val="en-US"/>
              </w:rPr>
              <w:t>39, Aulskaya str., Grodno, 230003, Republic of Belarus</w:t>
            </w:r>
          </w:p>
          <w:p w:rsidR="00D07F0D" w:rsidRPr="00AC5A6A" w:rsidRDefault="00BE17D6" w:rsidP="00D07F0D">
            <w:pPr>
              <w:numPr>
                <w:ilvl w:val="0"/>
                <w:numId w:val="13"/>
              </w:numPr>
              <w:shd w:val="clear" w:color="auto" w:fill="FFFFFF"/>
              <w:spacing w:after="0" w:line="240" w:lineRule="auto"/>
              <w:ind w:left="0"/>
              <w:textAlignment w:val="baseline"/>
              <w:rPr>
                <w:rFonts w:ascii="Times New Roman" w:hAnsi="Times New Roman" w:cs="Times New Roman"/>
                <w:vanish/>
                <w:color w:val="000000"/>
              </w:rPr>
            </w:pPr>
            <w:hyperlink r:id="rId24" w:history="1">
              <w:r w:rsidR="00D07F0D" w:rsidRPr="00AC5A6A">
                <w:rPr>
                  <w:rStyle w:val="Kpr"/>
                  <w:rFonts w:ascii="Times New Roman" w:hAnsi="Times New Roman" w:cs="Times New Roman"/>
                  <w:vanish/>
                  <w:color w:val="000000"/>
                  <w:u w:val="none"/>
                  <w:bdr w:val="none" w:sz="0" w:space="0" w:color="auto" w:frame="1"/>
                </w:rPr>
                <w:t>+ 375 152</w:t>
              </w:r>
              <w:r w:rsidR="00D07F0D" w:rsidRPr="00AC5A6A">
                <w:rPr>
                  <w:rStyle w:val="Kpr"/>
                  <w:rFonts w:ascii="Times New Roman" w:hAnsi="Times New Roman" w:cs="Times New Roman"/>
                  <w:vanish/>
                  <w:color w:val="000000"/>
                  <w:u w:val="none"/>
                  <w:bdr w:val="none" w:sz="0" w:space="0" w:color="auto" w:frame="1"/>
                  <w:lang w:val="en-US"/>
                </w:rPr>
                <w:t xml:space="preserve"> </w:t>
              </w:r>
              <w:r w:rsidR="00D07F0D" w:rsidRPr="00AC5A6A">
                <w:rPr>
                  <w:rStyle w:val="Kpr"/>
                  <w:rFonts w:ascii="Times New Roman" w:hAnsi="Times New Roman" w:cs="Times New Roman"/>
                  <w:vanish/>
                  <w:color w:val="000000"/>
                  <w:u w:val="none"/>
                  <w:bdr w:val="none" w:sz="0" w:space="0" w:color="auto" w:frame="1"/>
                </w:rPr>
                <w:t xml:space="preserve"> 688</w:t>
              </w:r>
              <w:r w:rsidR="0045081A" w:rsidRPr="00AC5A6A">
                <w:rPr>
                  <w:rStyle w:val="Kpr"/>
                  <w:rFonts w:ascii="Times New Roman" w:hAnsi="Times New Roman" w:cs="Times New Roman"/>
                  <w:vanish/>
                  <w:color w:val="000000"/>
                  <w:u w:val="none"/>
                  <w:bdr w:val="none" w:sz="0" w:space="0" w:color="auto" w:frame="1"/>
                </w:rPr>
                <w:t xml:space="preserve"> </w:t>
              </w:r>
              <w:r w:rsidR="00D07F0D" w:rsidRPr="00AC5A6A">
                <w:rPr>
                  <w:rStyle w:val="Kpr"/>
                  <w:rFonts w:ascii="Times New Roman" w:hAnsi="Times New Roman" w:cs="Times New Roman"/>
                  <w:vanish/>
                  <w:color w:val="000000"/>
                  <w:u w:val="none"/>
                  <w:bdr w:val="none" w:sz="0" w:space="0" w:color="auto" w:frame="1"/>
                </w:rPr>
                <w:t>000</w:t>
              </w:r>
            </w:hyperlink>
          </w:p>
          <w:p w:rsidR="00D07F0D" w:rsidRPr="00AC5A6A" w:rsidRDefault="00BE17D6" w:rsidP="00D07F0D">
            <w:pPr>
              <w:numPr>
                <w:ilvl w:val="0"/>
                <w:numId w:val="13"/>
              </w:numPr>
              <w:shd w:val="clear" w:color="auto" w:fill="FFFFFF"/>
              <w:spacing w:after="0" w:line="240" w:lineRule="auto"/>
              <w:ind w:left="0"/>
              <w:textAlignment w:val="baseline"/>
              <w:rPr>
                <w:rFonts w:ascii="Times New Roman" w:hAnsi="Times New Roman" w:cs="Times New Roman"/>
                <w:vanish/>
                <w:color w:val="000000"/>
              </w:rPr>
            </w:pPr>
            <w:hyperlink r:id="rId25" w:history="1">
              <w:r w:rsidR="0045081A" w:rsidRPr="00AC5A6A">
                <w:rPr>
                  <w:rStyle w:val="Kpr"/>
                  <w:rFonts w:ascii="Times New Roman" w:hAnsi="Times New Roman" w:cs="Times New Roman"/>
                  <w:vanish/>
                  <w:color w:val="000000"/>
                  <w:u w:val="none"/>
                  <w:bdr w:val="none" w:sz="0" w:space="0" w:color="auto" w:frame="1"/>
                </w:rPr>
                <w:t xml:space="preserve">+ 375 </w:t>
              </w:r>
              <w:r w:rsidR="00D07F0D" w:rsidRPr="00AC5A6A">
                <w:rPr>
                  <w:rStyle w:val="Kpr"/>
                  <w:rFonts w:ascii="Times New Roman" w:hAnsi="Times New Roman" w:cs="Times New Roman"/>
                  <w:vanish/>
                  <w:color w:val="000000"/>
                  <w:u w:val="none"/>
                  <w:bdr w:val="none" w:sz="0" w:space="0" w:color="auto" w:frame="1"/>
                </w:rPr>
                <w:t>152</w:t>
              </w:r>
              <w:r w:rsidR="0045081A" w:rsidRPr="00AC5A6A">
                <w:rPr>
                  <w:rStyle w:val="Kpr"/>
                  <w:rFonts w:ascii="Times New Roman" w:hAnsi="Times New Roman" w:cs="Times New Roman"/>
                  <w:vanish/>
                  <w:color w:val="000000"/>
                  <w:u w:val="none"/>
                  <w:bdr w:val="none" w:sz="0" w:space="0" w:color="auto" w:frame="1"/>
                </w:rPr>
                <w:t xml:space="preserve"> 686 </w:t>
              </w:r>
              <w:r w:rsidR="00D07F0D" w:rsidRPr="00AC5A6A">
                <w:rPr>
                  <w:rStyle w:val="Kpr"/>
                  <w:rFonts w:ascii="Times New Roman" w:hAnsi="Times New Roman" w:cs="Times New Roman"/>
                  <w:vanish/>
                  <w:color w:val="000000"/>
                  <w:u w:val="none"/>
                  <w:bdr w:val="none" w:sz="0" w:space="0" w:color="auto" w:frame="1"/>
                </w:rPr>
                <w:t>686</w:t>
              </w:r>
            </w:hyperlink>
          </w:p>
          <w:p w:rsidR="00D07F0D" w:rsidRPr="00AC5A6A" w:rsidRDefault="00BE17D6" w:rsidP="00D07F0D">
            <w:pPr>
              <w:numPr>
                <w:ilvl w:val="0"/>
                <w:numId w:val="13"/>
              </w:numPr>
              <w:shd w:val="clear" w:color="auto" w:fill="FFFFFF"/>
              <w:spacing w:after="0" w:line="240" w:lineRule="auto"/>
              <w:ind w:left="0"/>
              <w:textAlignment w:val="baseline"/>
              <w:rPr>
                <w:rFonts w:ascii="Times New Roman" w:hAnsi="Times New Roman" w:cs="Times New Roman"/>
                <w:color w:val="000000"/>
              </w:rPr>
            </w:pPr>
            <w:hyperlink r:id="rId26" w:history="1">
              <w:r w:rsidR="0045081A" w:rsidRPr="00AC5A6A">
                <w:rPr>
                  <w:rStyle w:val="Kpr"/>
                  <w:rFonts w:ascii="Times New Roman" w:hAnsi="Times New Roman" w:cs="Times New Roman"/>
                  <w:color w:val="000000"/>
                  <w:u w:val="none"/>
                  <w:bdr w:val="none" w:sz="0" w:space="0" w:color="auto" w:frame="1"/>
                </w:rPr>
                <w:t>+ 375 29 </w:t>
              </w:r>
              <w:r w:rsidR="00D07F0D" w:rsidRPr="00AC5A6A">
                <w:rPr>
                  <w:rStyle w:val="Kpr"/>
                  <w:rFonts w:ascii="Times New Roman" w:hAnsi="Times New Roman" w:cs="Times New Roman"/>
                  <w:color w:val="000000"/>
                  <w:u w:val="none"/>
                  <w:bdr w:val="none" w:sz="0" w:space="0" w:color="auto" w:frame="1"/>
                </w:rPr>
                <w:t>368</w:t>
              </w:r>
              <w:r w:rsidR="0045081A" w:rsidRPr="00AC5A6A">
                <w:rPr>
                  <w:rStyle w:val="Kpr"/>
                  <w:rFonts w:ascii="Times New Roman" w:hAnsi="Times New Roman" w:cs="Times New Roman"/>
                  <w:color w:val="000000"/>
                  <w:u w:val="none"/>
                  <w:bdr w:val="none" w:sz="0" w:space="0" w:color="auto" w:frame="1"/>
                </w:rPr>
                <w:t xml:space="preserve"> </w:t>
              </w:r>
              <w:r w:rsidR="00D07F0D" w:rsidRPr="00AC5A6A">
                <w:rPr>
                  <w:rStyle w:val="Kpr"/>
                  <w:rFonts w:ascii="Times New Roman" w:hAnsi="Times New Roman" w:cs="Times New Roman"/>
                  <w:color w:val="000000"/>
                  <w:u w:val="none"/>
                  <w:bdr w:val="none" w:sz="0" w:space="0" w:color="auto" w:frame="1"/>
                </w:rPr>
                <w:t>80</w:t>
              </w:r>
              <w:r w:rsidR="0045081A" w:rsidRPr="00AC5A6A">
                <w:rPr>
                  <w:rStyle w:val="Kpr"/>
                  <w:rFonts w:ascii="Times New Roman" w:hAnsi="Times New Roman" w:cs="Times New Roman"/>
                  <w:color w:val="000000"/>
                  <w:u w:val="none"/>
                  <w:bdr w:val="none" w:sz="0" w:space="0" w:color="auto" w:frame="1"/>
                </w:rPr>
                <w:t xml:space="preserve"> </w:t>
              </w:r>
              <w:r w:rsidR="00D07F0D" w:rsidRPr="00AC5A6A">
                <w:rPr>
                  <w:rStyle w:val="Kpr"/>
                  <w:rFonts w:ascii="Times New Roman" w:hAnsi="Times New Roman" w:cs="Times New Roman"/>
                  <w:color w:val="000000"/>
                  <w:u w:val="none"/>
                  <w:bdr w:val="none" w:sz="0" w:space="0" w:color="auto" w:frame="1"/>
                </w:rPr>
                <w:t>00</w:t>
              </w:r>
            </w:hyperlink>
          </w:p>
          <w:p w:rsidR="00D07F0D" w:rsidRPr="00AC5A6A" w:rsidRDefault="00BE17D6" w:rsidP="00D07F0D">
            <w:pPr>
              <w:numPr>
                <w:ilvl w:val="0"/>
                <w:numId w:val="13"/>
              </w:numPr>
              <w:shd w:val="clear" w:color="auto" w:fill="FFFFFF"/>
              <w:spacing w:after="0" w:line="240" w:lineRule="auto"/>
              <w:ind w:left="0"/>
              <w:textAlignment w:val="baseline"/>
              <w:rPr>
                <w:rFonts w:ascii="Times New Roman" w:hAnsi="Times New Roman" w:cs="Times New Roman"/>
                <w:color w:val="000000"/>
              </w:rPr>
            </w:pPr>
            <w:hyperlink r:id="rId27" w:history="1">
              <w:r w:rsidR="00D07F0D" w:rsidRPr="00AC5A6A">
                <w:rPr>
                  <w:rStyle w:val="Kpr"/>
                  <w:rFonts w:ascii="Times New Roman" w:hAnsi="Times New Roman" w:cs="Times New Roman"/>
                  <w:color w:val="000000"/>
                  <w:u w:val="none"/>
                  <w:bdr w:val="none" w:sz="0" w:space="0" w:color="auto" w:frame="1"/>
                </w:rPr>
                <w:t>export@biocom.by</w:t>
              </w:r>
            </w:hyperlink>
            <w:r w:rsidR="0045081A" w:rsidRPr="00AC5A6A">
              <w:rPr>
                <w:rFonts w:ascii="Times New Roman" w:hAnsi="Times New Roman" w:cs="Times New Roman"/>
                <w:color w:val="000000"/>
              </w:rPr>
              <w:t xml:space="preserve"> </w:t>
            </w:r>
          </w:p>
          <w:p w:rsidR="00D07F0D" w:rsidRPr="00AC5A6A" w:rsidRDefault="00D07F0D" w:rsidP="00D07F0D">
            <w:pPr>
              <w:spacing w:after="0" w:line="240" w:lineRule="auto"/>
              <w:rPr>
                <w:rFonts w:ascii="Times New Roman" w:eastAsia="Times New Roman" w:hAnsi="Times New Roman" w:cs="Times New Roman"/>
                <w:b/>
                <w:bCs/>
                <w:lang w:val="en-US" w:eastAsia="ru-RU"/>
              </w:rPr>
            </w:pPr>
          </w:p>
        </w:tc>
        <w:tc>
          <w:tcPr>
            <w:tcW w:w="3403" w:type="dxa"/>
            <w:tcMar>
              <w:top w:w="27" w:type="dxa"/>
              <w:left w:w="41" w:type="dxa"/>
              <w:bottom w:w="27" w:type="dxa"/>
              <w:right w:w="41" w:type="dxa"/>
            </w:tcMar>
            <w:hideMark/>
          </w:tcPr>
          <w:p w:rsidR="00D07F0D" w:rsidRPr="00AC5A6A" w:rsidRDefault="00D07F0D" w:rsidP="00D07F0D">
            <w:pPr>
              <w:tabs>
                <w:tab w:val="left" w:pos="243"/>
              </w:tabs>
              <w:spacing w:after="0" w:line="240" w:lineRule="auto"/>
              <w:textAlignment w:val="baseline"/>
              <w:rPr>
                <w:rFonts w:ascii="Times New Roman" w:eastAsia="Times New Roman" w:hAnsi="Times New Roman" w:cs="Times New Roman"/>
                <w:color w:val="000000"/>
                <w:lang w:val="en-US" w:eastAsia="ru-RU"/>
              </w:rPr>
            </w:pPr>
            <w:r w:rsidRPr="00AC5A6A">
              <w:rPr>
                <w:rFonts w:ascii="Times New Roman" w:eastAsia="Times New Roman" w:hAnsi="Times New Roman" w:cs="Times New Roman"/>
                <w:color w:val="000000"/>
                <w:lang w:val="en-US" w:eastAsia="ru-RU"/>
              </w:rPr>
              <w:t>agricultural company existing on the Belarusian market over 30 years.</w:t>
            </w:r>
          </w:p>
          <w:p w:rsidR="00D07F0D" w:rsidRPr="00AC5A6A" w:rsidRDefault="00D07F0D" w:rsidP="00D07F0D">
            <w:pPr>
              <w:tabs>
                <w:tab w:val="left" w:pos="243"/>
              </w:tabs>
              <w:spacing w:after="0" w:line="240" w:lineRule="auto"/>
              <w:textAlignment w:val="baseline"/>
              <w:rPr>
                <w:rFonts w:ascii="Times New Roman" w:eastAsia="Times New Roman" w:hAnsi="Times New Roman" w:cs="Times New Roman"/>
                <w:color w:val="000000"/>
                <w:lang w:val="en-US" w:eastAsia="ru-RU"/>
              </w:rPr>
            </w:pPr>
            <w:r w:rsidRPr="00AC5A6A">
              <w:rPr>
                <w:rFonts w:ascii="Times New Roman" w:eastAsia="Times New Roman" w:hAnsi="Times New Roman" w:cs="Times New Roman"/>
                <w:color w:val="000000"/>
                <w:lang w:val="en-US" w:eastAsia="ru-RU"/>
              </w:rPr>
              <w:t>Key principles of the company are perfect quality and full safety of products, high requirements to the client service, innovative production and prompt response to the agro-industrial requests.</w:t>
            </w:r>
          </w:p>
          <w:p w:rsidR="00D07F0D" w:rsidRPr="00AC5A6A" w:rsidRDefault="00D07F0D" w:rsidP="00D07F0D">
            <w:pPr>
              <w:tabs>
                <w:tab w:val="left" w:pos="243"/>
              </w:tabs>
              <w:spacing w:after="0" w:line="240" w:lineRule="auto"/>
              <w:textAlignment w:val="baseline"/>
              <w:rPr>
                <w:rFonts w:ascii="Times New Roman" w:eastAsia="Times New Roman" w:hAnsi="Times New Roman" w:cs="Times New Roman"/>
                <w:color w:val="000000"/>
                <w:lang w:val="en-US" w:eastAsia="ru-RU"/>
              </w:rPr>
            </w:pPr>
            <w:r w:rsidRPr="00AC5A6A">
              <w:rPr>
                <w:rFonts w:ascii="Times New Roman" w:eastAsia="Times New Roman" w:hAnsi="Times New Roman" w:cs="Times New Roman"/>
                <w:color w:val="000000"/>
                <w:lang w:val="en-US" w:eastAsia="ru-RU"/>
              </w:rPr>
              <w:t>Currently Biocom company offers domestic and foreign agricultural producers a wide-range of products:</w:t>
            </w:r>
          </w:p>
          <w:p w:rsidR="00D07F0D" w:rsidRPr="00AC5A6A" w:rsidRDefault="00D07F0D" w:rsidP="00D07F0D">
            <w:pPr>
              <w:numPr>
                <w:ilvl w:val="0"/>
                <w:numId w:val="14"/>
              </w:numPr>
              <w:tabs>
                <w:tab w:val="left" w:pos="243"/>
              </w:tabs>
              <w:spacing w:after="0" w:line="240" w:lineRule="auto"/>
              <w:ind w:left="0" w:firstLine="0"/>
              <w:textAlignment w:val="baseline"/>
              <w:rPr>
                <w:rFonts w:ascii="Times New Roman" w:eastAsia="Times New Roman" w:hAnsi="Times New Roman" w:cs="Times New Roman"/>
                <w:color w:val="000000"/>
                <w:lang w:eastAsia="ru-RU"/>
              </w:rPr>
            </w:pPr>
            <w:r w:rsidRPr="00AC5A6A">
              <w:rPr>
                <w:rFonts w:ascii="Times New Roman" w:eastAsia="Times New Roman" w:hAnsi="Times New Roman" w:cs="Times New Roman"/>
                <w:color w:val="000000"/>
                <w:lang w:eastAsia="ru-RU"/>
              </w:rPr>
              <w:t>- whole milk replacers;</w:t>
            </w:r>
          </w:p>
          <w:p w:rsidR="00D07F0D" w:rsidRPr="00AC5A6A" w:rsidRDefault="00D07F0D" w:rsidP="00D07F0D">
            <w:pPr>
              <w:numPr>
                <w:ilvl w:val="0"/>
                <w:numId w:val="14"/>
              </w:numPr>
              <w:tabs>
                <w:tab w:val="left" w:pos="243"/>
              </w:tabs>
              <w:spacing w:after="0" w:line="240" w:lineRule="auto"/>
              <w:ind w:left="0" w:firstLine="0"/>
              <w:textAlignment w:val="baseline"/>
              <w:rPr>
                <w:rFonts w:ascii="Times New Roman" w:eastAsia="Times New Roman" w:hAnsi="Times New Roman" w:cs="Times New Roman"/>
                <w:color w:val="000000"/>
                <w:lang w:eastAsia="ru-RU"/>
              </w:rPr>
            </w:pPr>
            <w:r w:rsidRPr="00AC5A6A">
              <w:rPr>
                <w:rFonts w:ascii="Times New Roman" w:eastAsia="Times New Roman" w:hAnsi="Times New Roman" w:cs="Times New Roman"/>
                <w:color w:val="000000"/>
                <w:lang w:eastAsia="ru-RU"/>
              </w:rPr>
              <w:t>- skimmed milk powder replacers;</w:t>
            </w:r>
          </w:p>
          <w:p w:rsidR="00D07F0D" w:rsidRPr="00AC5A6A" w:rsidRDefault="00D07F0D" w:rsidP="00D07F0D">
            <w:pPr>
              <w:numPr>
                <w:ilvl w:val="0"/>
                <w:numId w:val="14"/>
              </w:numPr>
              <w:tabs>
                <w:tab w:val="left" w:pos="243"/>
              </w:tabs>
              <w:spacing w:after="0" w:line="240" w:lineRule="auto"/>
              <w:ind w:left="0" w:firstLine="0"/>
              <w:textAlignment w:val="baseline"/>
              <w:rPr>
                <w:rFonts w:ascii="Times New Roman" w:eastAsia="Times New Roman" w:hAnsi="Times New Roman" w:cs="Times New Roman"/>
                <w:color w:val="000000"/>
                <w:lang w:val="en-US" w:eastAsia="ru-RU"/>
              </w:rPr>
            </w:pPr>
            <w:r w:rsidRPr="00AC5A6A">
              <w:rPr>
                <w:rFonts w:ascii="Times New Roman" w:eastAsia="Times New Roman" w:hAnsi="Times New Roman" w:cs="Times New Roman"/>
                <w:color w:val="000000"/>
                <w:lang w:val="en-US" w:eastAsia="ru-RU"/>
              </w:rPr>
              <w:t>- concentrates for milk replacer and skimmed milk powder replacer production;</w:t>
            </w:r>
          </w:p>
          <w:p w:rsidR="00D07F0D" w:rsidRPr="00AC5A6A" w:rsidRDefault="00D07F0D" w:rsidP="00D07F0D">
            <w:pPr>
              <w:numPr>
                <w:ilvl w:val="0"/>
                <w:numId w:val="14"/>
              </w:numPr>
              <w:tabs>
                <w:tab w:val="left" w:pos="243"/>
              </w:tabs>
              <w:spacing w:after="0" w:line="240" w:lineRule="auto"/>
              <w:ind w:left="0" w:firstLine="0"/>
              <w:textAlignment w:val="baseline"/>
              <w:rPr>
                <w:rFonts w:ascii="Times New Roman" w:eastAsia="Times New Roman" w:hAnsi="Times New Roman" w:cs="Times New Roman"/>
                <w:color w:val="000000"/>
                <w:lang w:val="en-US" w:eastAsia="ru-RU"/>
              </w:rPr>
            </w:pPr>
            <w:r w:rsidRPr="00AC5A6A">
              <w:rPr>
                <w:rFonts w:ascii="Times New Roman" w:eastAsia="Times New Roman" w:hAnsi="Times New Roman" w:cs="Times New Roman"/>
                <w:color w:val="000000"/>
                <w:lang w:val="en-US" w:eastAsia="ru-RU"/>
              </w:rPr>
              <w:t>- compound feeds and feed additives;</w:t>
            </w:r>
          </w:p>
          <w:p w:rsidR="00D07F0D" w:rsidRPr="00AC5A6A" w:rsidRDefault="00D07F0D" w:rsidP="00D07F0D">
            <w:pPr>
              <w:numPr>
                <w:ilvl w:val="0"/>
                <w:numId w:val="14"/>
              </w:numPr>
              <w:tabs>
                <w:tab w:val="left" w:pos="243"/>
              </w:tabs>
              <w:spacing w:after="0" w:line="240" w:lineRule="auto"/>
              <w:ind w:left="0" w:firstLine="0"/>
              <w:textAlignment w:val="baseline"/>
              <w:rPr>
                <w:rFonts w:ascii="Times New Roman" w:eastAsia="Times New Roman" w:hAnsi="Times New Roman" w:cs="Times New Roman"/>
                <w:color w:val="000000"/>
                <w:lang w:eastAsia="ru-RU"/>
              </w:rPr>
            </w:pPr>
            <w:r w:rsidRPr="00AC5A6A">
              <w:rPr>
                <w:rFonts w:ascii="Times New Roman" w:eastAsia="Times New Roman" w:hAnsi="Times New Roman" w:cs="Times New Roman"/>
                <w:color w:val="000000"/>
                <w:lang w:eastAsia="ru-RU"/>
              </w:rPr>
              <w:t>- silage inoculants;</w:t>
            </w:r>
          </w:p>
          <w:p w:rsidR="00D07F0D" w:rsidRPr="00AC5A6A" w:rsidRDefault="00D07F0D" w:rsidP="00D07F0D">
            <w:pPr>
              <w:numPr>
                <w:ilvl w:val="0"/>
                <w:numId w:val="14"/>
              </w:numPr>
              <w:tabs>
                <w:tab w:val="left" w:pos="243"/>
              </w:tabs>
              <w:spacing w:after="0" w:line="240" w:lineRule="auto"/>
              <w:ind w:left="0" w:firstLine="0"/>
              <w:textAlignment w:val="baseline"/>
              <w:rPr>
                <w:rFonts w:ascii="Times New Roman" w:eastAsia="Times New Roman" w:hAnsi="Times New Roman" w:cs="Times New Roman"/>
                <w:color w:val="000000"/>
                <w:lang w:eastAsia="ru-RU"/>
              </w:rPr>
            </w:pPr>
            <w:r w:rsidRPr="00AC5A6A">
              <w:rPr>
                <w:rFonts w:ascii="Times New Roman" w:eastAsia="Times New Roman" w:hAnsi="Times New Roman" w:cs="Times New Roman"/>
                <w:color w:val="000000"/>
                <w:lang w:eastAsia="ru-RU"/>
              </w:rPr>
              <w:t>- specialized products for animal husbandry</w:t>
            </w:r>
          </w:p>
          <w:p w:rsidR="0000527F" w:rsidRPr="00AC5A6A" w:rsidRDefault="0000527F" w:rsidP="00D07F0D">
            <w:pPr>
              <w:spacing w:after="0" w:line="240" w:lineRule="auto"/>
              <w:rPr>
                <w:rFonts w:ascii="Times New Roman" w:eastAsia="Times New Roman" w:hAnsi="Times New Roman" w:cs="Times New Roman"/>
                <w:lang w:eastAsia="ru-RU"/>
              </w:rPr>
            </w:pPr>
          </w:p>
        </w:tc>
        <w:tc>
          <w:tcPr>
            <w:tcW w:w="3828" w:type="dxa"/>
            <w:shd w:val="clear" w:color="auto" w:fill="FFFFFF" w:themeFill="background1"/>
            <w:tcMar>
              <w:top w:w="27" w:type="dxa"/>
              <w:left w:w="41" w:type="dxa"/>
              <w:bottom w:w="27" w:type="dxa"/>
              <w:right w:w="41" w:type="dxa"/>
            </w:tcMar>
            <w:hideMark/>
          </w:tcPr>
          <w:p w:rsidR="00EA1ED5" w:rsidRPr="00AC5A6A" w:rsidRDefault="00EA1ED5" w:rsidP="00D07F0D">
            <w:pPr>
              <w:spacing w:after="0" w:line="240" w:lineRule="auto"/>
              <w:rPr>
                <w:rFonts w:ascii="Times New Roman" w:hAnsi="Times New Roman" w:cs="Times New Roman"/>
                <w:color w:val="1F1F1F"/>
                <w:shd w:val="clear" w:color="auto" w:fill="FFFFFF"/>
                <w:lang w:val="en-US"/>
              </w:rPr>
            </w:pPr>
            <w:r w:rsidRPr="00AC5A6A">
              <w:rPr>
                <w:rFonts w:ascii="Times New Roman" w:eastAsia="Times New Roman" w:hAnsi="Times New Roman" w:cs="Times New Roman"/>
                <w:b/>
                <w:lang w:val="en-US" w:eastAsia="ru-RU"/>
              </w:rPr>
              <w:t xml:space="preserve">to cooperate </w:t>
            </w:r>
            <w:r w:rsidRPr="00AC5A6A">
              <w:rPr>
                <w:rFonts w:ascii="Times New Roman" w:eastAsia="Times New Roman" w:hAnsi="Times New Roman" w:cs="Times New Roman"/>
                <w:lang w:val="en-US" w:eastAsia="ru-RU"/>
              </w:rPr>
              <w:t xml:space="preserve">with </w:t>
            </w:r>
            <w:r w:rsidRPr="00AC5A6A">
              <w:rPr>
                <w:rFonts w:ascii="Times New Roman" w:hAnsi="Times New Roman" w:cs="Times New Roman"/>
                <w:lang w:val="en-US"/>
              </w:rPr>
              <w:t>buyers of feed and feed additives for agricultural animals and poultry</w:t>
            </w:r>
          </w:p>
          <w:p w:rsidR="00EA1ED5" w:rsidRPr="00AC5A6A" w:rsidRDefault="00EA1ED5" w:rsidP="00D07F0D">
            <w:pPr>
              <w:spacing w:after="0" w:line="240" w:lineRule="auto"/>
              <w:rPr>
                <w:rFonts w:ascii="Times New Roman" w:hAnsi="Times New Roman" w:cs="Times New Roman"/>
                <w:color w:val="1F1F1F"/>
                <w:shd w:val="clear" w:color="auto" w:fill="FFFFFF"/>
                <w:lang w:val="en-US"/>
              </w:rPr>
            </w:pPr>
          </w:p>
          <w:p w:rsidR="0000527F" w:rsidRPr="00AC5A6A" w:rsidRDefault="0000527F" w:rsidP="00EA1ED5">
            <w:pPr>
              <w:spacing w:after="0" w:line="240" w:lineRule="auto"/>
              <w:rPr>
                <w:rFonts w:ascii="Times New Roman" w:eastAsia="Times New Roman" w:hAnsi="Times New Roman" w:cs="Times New Roman"/>
                <w:color w:val="002060"/>
                <w:lang w:val="en-US" w:eastAsia="ru-RU"/>
              </w:rPr>
            </w:pPr>
          </w:p>
        </w:tc>
        <w:tc>
          <w:tcPr>
            <w:tcW w:w="2977" w:type="dxa"/>
          </w:tcPr>
          <w:p w:rsidR="007770FD" w:rsidRPr="00AC5A6A" w:rsidRDefault="007770FD" w:rsidP="007770FD">
            <w:pPr>
              <w:pStyle w:val="ListeParagraf"/>
              <w:numPr>
                <w:ilvl w:val="0"/>
                <w:numId w:val="9"/>
              </w:numPr>
              <w:spacing w:after="0" w:line="240" w:lineRule="auto"/>
              <w:ind w:right="142"/>
              <w:rPr>
                <w:rFonts w:ascii="Times New Roman" w:hAnsi="Times New Roman" w:cs="Times New Roman"/>
                <w:color w:val="1F1F1F"/>
                <w:shd w:val="clear" w:color="auto" w:fill="FFFFFF"/>
                <w:lang w:val="en-US"/>
              </w:rPr>
            </w:pPr>
            <w:r w:rsidRPr="00AC5A6A">
              <w:rPr>
                <w:rFonts w:ascii="Times New Roman" w:hAnsi="Times New Roman" w:cs="Times New Roman"/>
                <w:color w:val="1F1F1F"/>
                <w:shd w:val="clear" w:color="auto" w:fill="FFFFFF"/>
                <w:lang w:val="en-US"/>
              </w:rPr>
              <w:t xml:space="preserve">Mr </w:t>
            </w:r>
            <w:r w:rsidRPr="00AC5A6A">
              <w:rPr>
                <w:rFonts w:ascii="Times New Roman" w:hAnsi="Times New Roman" w:cs="Times New Roman"/>
                <w:color w:val="1F1F1F"/>
                <w:shd w:val="clear" w:color="auto" w:fill="FFFFFF"/>
              </w:rPr>
              <w:t>RUSELIK</w:t>
            </w:r>
            <w:r w:rsidR="0000527F" w:rsidRPr="00AC5A6A">
              <w:rPr>
                <w:rFonts w:ascii="Times New Roman" w:hAnsi="Times New Roman" w:cs="Times New Roman"/>
                <w:color w:val="1F1F1F"/>
                <w:shd w:val="clear" w:color="auto" w:fill="FFFFFF"/>
              </w:rPr>
              <w:t xml:space="preserve"> Aliaksandr</w:t>
            </w:r>
          </w:p>
          <w:p w:rsidR="0000527F" w:rsidRPr="00AC5A6A" w:rsidRDefault="007770FD" w:rsidP="007770FD">
            <w:pPr>
              <w:pStyle w:val="ListeParagraf"/>
              <w:numPr>
                <w:ilvl w:val="0"/>
                <w:numId w:val="9"/>
              </w:numPr>
              <w:spacing w:after="0" w:line="240" w:lineRule="auto"/>
              <w:ind w:right="142"/>
              <w:rPr>
                <w:rFonts w:ascii="Times New Roman" w:eastAsia="Times New Roman" w:hAnsi="Times New Roman" w:cs="Times New Roman"/>
                <w:lang w:eastAsia="ru-RU"/>
              </w:rPr>
            </w:pPr>
            <w:r w:rsidRPr="00AC5A6A">
              <w:rPr>
                <w:rFonts w:ascii="Times New Roman" w:hAnsi="Times New Roman" w:cs="Times New Roman"/>
                <w:color w:val="1F1F1F"/>
                <w:shd w:val="clear" w:color="auto" w:fill="FFFFFF"/>
                <w:lang w:val="en-US"/>
              </w:rPr>
              <w:t xml:space="preserve">Mrs </w:t>
            </w:r>
            <w:r w:rsidR="0000527F" w:rsidRPr="00AC5A6A">
              <w:rPr>
                <w:rFonts w:ascii="Times New Roman" w:hAnsi="Times New Roman" w:cs="Times New Roman"/>
                <w:color w:val="1F1F1F"/>
                <w:shd w:val="clear" w:color="auto" w:fill="FFFFFF"/>
              </w:rPr>
              <w:t>S</w:t>
            </w:r>
            <w:r w:rsidRPr="00AC5A6A">
              <w:rPr>
                <w:rFonts w:ascii="Times New Roman" w:hAnsi="Times New Roman" w:cs="Times New Roman"/>
                <w:color w:val="1F1F1F"/>
                <w:shd w:val="clear" w:color="auto" w:fill="FFFFFF"/>
              </w:rPr>
              <w:t>AVELYEVA</w:t>
            </w:r>
            <w:r w:rsidR="0000527F" w:rsidRPr="00AC5A6A">
              <w:rPr>
                <w:rFonts w:ascii="Times New Roman" w:hAnsi="Times New Roman" w:cs="Times New Roman"/>
                <w:color w:val="1F1F1F"/>
                <w:shd w:val="clear" w:color="auto" w:fill="FFFFFF"/>
              </w:rPr>
              <w:t xml:space="preserve"> Aliaksandra </w:t>
            </w:r>
          </w:p>
        </w:tc>
      </w:tr>
      <w:tr w:rsidR="006176D5" w:rsidRPr="006176D5" w:rsidTr="00F72385">
        <w:trPr>
          <w:trHeight w:val="332"/>
        </w:trPr>
        <w:tc>
          <w:tcPr>
            <w:tcW w:w="851" w:type="dxa"/>
            <w:tcMar>
              <w:top w:w="27" w:type="dxa"/>
              <w:left w:w="41" w:type="dxa"/>
              <w:bottom w:w="27" w:type="dxa"/>
              <w:right w:w="41" w:type="dxa"/>
            </w:tcMar>
            <w:hideMark/>
          </w:tcPr>
          <w:p w:rsidR="006176D5" w:rsidRPr="006176D5" w:rsidRDefault="006176D5" w:rsidP="00AC5A6A">
            <w:pPr>
              <w:spacing w:after="0" w:line="240" w:lineRule="auto"/>
              <w:ind w:left="101"/>
              <w:rPr>
                <w:rFonts w:ascii="Times New Roman" w:eastAsia="Times New Roman" w:hAnsi="Times New Roman" w:cs="Times New Roman"/>
                <w:iCs/>
                <w:lang w:val="en-US" w:eastAsia="ru-RU"/>
              </w:rPr>
            </w:pPr>
            <w:r>
              <w:rPr>
                <w:rFonts w:ascii="Times New Roman" w:eastAsia="Times New Roman" w:hAnsi="Times New Roman" w:cs="Times New Roman"/>
                <w:iCs/>
                <w:lang w:val="en-US" w:eastAsia="ru-RU"/>
              </w:rPr>
              <w:t>12</w:t>
            </w:r>
          </w:p>
        </w:tc>
        <w:tc>
          <w:tcPr>
            <w:tcW w:w="3259" w:type="dxa"/>
            <w:tcMar>
              <w:top w:w="27" w:type="dxa"/>
              <w:left w:w="41" w:type="dxa"/>
              <w:bottom w:w="27" w:type="dxa"/>
              <w:right w:w="41" w:type="dxa"/>
            </w:tcMar>
            <w:hideMark/>
          </w:tcPr>
          <w:p w:rsidR="006176D5" w:rsidRDefault="006176D5" w:rsidP="008746C9">
            <w:pPr>
              <w:spacing w:after="0" w:line="240" w:lineRule="auto"/>
              <w:rPr>
                <w:rFonts w:ascii="Times New Roman" w:hAnsi="Times New Roman" w:cs="Times New Roman"/>
                <w:b/>
                <w:color w:val="1F1F1F"/>
                <w:shd w:val="clear" w:color="auto" w:fill="FFFFFF"/>
                <w:lang w:val="en-US"/>
              </w:rPr>
            </w:pPr>
            <w:r w:rsidRPr="00AC5A6A">
              <w:rPr>
                <w:rFonts w:ascii="Times New Roman" w:hAnsi="Times New Roman" w:cs="Times New Roman"/>
                <w:b/>
                <w:color w:val="1F1F1F"/>
                <w:shd w:val="clear" w:color="auto" w:fill="FFFFFF"/>
              </w:rPr>
              <w:t xml:space="preserve">Peasant farming </w:t>
            </w:r>
            <w:r w:rsidRPr="00AC5A6A">
              <w:rPr>
                <w:rFonts w:ascii="Times New Roman" w:hAnsi="Times New Roman" w:cs="Times New Roman"/>
                <w:b/>
                <w:color w:val="1F1F1F"/>
                <w:shd w:val="clear" w:color="auto" w:fill="FFFFFF"/>
                <w:lang w:val="en-US"/>
              </w:rPr>
              <w:t>“</w:t>
            </w:r>
            <w:r w:rsidRPr="00AC5A6A">
              <w:rPr>
                <w:rFonts w:ascii="Times New Roman" w:hAnsi="Times New Roman" w:cs="Times New Roman"/>
                <w:b/>
                <w:color w:val="1F1F1F"/>
                <w:shd w:val="clear" w:color="auto" w:fill="FFFFFF"/>
              </w:rPr>
              <w:t>Dneprovskie ugodya</w:t>
            </w:r>
            <w:r w:rsidRPr="00AC5A6A">
              <w:rPr>
                <w:rFonts w:ascii="Times New Roman" w:hAnsi="Times New Roman" w:cs="Times New Roman"/>
                <w:b/>
                <w:color w:val="1F1F1F"/>
                <w:shd w:val="clear" w:color="auto" w:fill="FFFFFF"/>
                <w:lang w:val="en-US"/>
              </w:rPr>
              <w:t>”</w:t>
            </w:r>
          </w:p>
          <w:p w:rsidR="00654F7C" w:rsidRDefault="00654F7C" w:rsidP="008746C9">
            <w:pPr>
              <w:spacing w:after="0" w:line="240" w:lineRule="auto"/>
              <w:rPr>
                <w:rFonts w:ascii="Times New Roman" w:hAnsi="Times New Roman" w:cs="Times New Roman"/>
                <w:b/>
                <w:color w:val="1F1F1F"/>
                <w:shd w:val="clear" w:color="auto" w:fill="FFFFFF"/>
                <w:lang w:val="en-US"/>
              </w:rPr>
            </w:pPr>
          </w:p>
          <w:p w:rsidR="00654F7C" w:rsidRDefault="00654F7C" w:rsidP="008746C9">
            <w:pPr>
              <w:spacing w:after="0" w:line="240" w:lineRule="auto"/>
              <w:rPr>
                <w:rFonts w:ascii="Times New Roman" w:hAnsi="Times New Roman" w:cs="Times New Roman"/>
                <w:b/>
                <w:color w:val="1F1F1F"/>
                <w:shd w:val="clear" w:color="auto" w:fill="FFFFFF"/>
                <w:lang w:val="en-US"/>
              </w:rPr>
            </w:pPr>
          </w:p>
          <w:p w:rsidR="00654F7C" w:rsidRDefault="00654F7C" w:rsidP="008746C9">
            <w:pPr>
              <w:spacing w:after="0" w:line="240" w:lineRule="auto"/>
              <w:rPr>
                <w:rFonts w:ascii="Times New Roman" w:hAnsi="Times New Roman" w:cs="Times New Roman"/>
                <w:b/>
                <w:color w:val="1F1F1F"/>
                <w:shd w:val="clear" w:color="auto" w:fill="FFFFFF"/>
                <w:lang w:val="en-US"/>
              </w:rPr>
            </w:pPr>
          </w:p>
          <w:p w:rsidR="00654F7C" w:rsidRDefault="00654F7C" w:rsidP="008746C9">
            <w:pPr>
              <w:spacing w:after="0" w:line="240" w:lineRule="auto"/>
              <w:rPr>
                <w:rFonts w:ascii="Times New Roman" w:hAnsi="Times New Roman" w:cs="Times New Roman"/>
                <w:b/>
                <w:color w:val="1F1F1F"/>
                <w:shd w:val="clear" w:color="auto" w:fill="FFFFFF"/>
                <w:lang w:val="en-US"/>
              </w:rPr>
            </w:pPr>
          </w:p>
          <w:p w:rsidR="00654F7C" w:rsidRDefault="00654F7C" w:rsidP="008746C9">
            <w:pPr>
              <w:spacing w:after="0" w:line="240" w:lineRule="auto"/>
              <w:rPr>
                <w:rFonts w:ascii="Times New Roman" w:hAnsi="Times New Roman" w:cs="Times New Roman"/>
                <w:b/>
                <w:color w:val="1F1F1F"/>
                <w:shd w:val="clear" w:color="auto" w:fill="FFFFFF"/>
                <w:lang w:val="en-US"/>
              </w:rPr>
            </w:pPr>
          </w:p>
          <w:p w:rsidR="00654F7C" w:rsidRDefault="00654F7C" w:rsidP="008746C9">
            <w:pPr>
              <w:spacing w:after="0" w:line="240" w:lineRule="auto"/>
              <w:rPr>
                <w:rFonts w:ascii="Times New Roman" w:hAnsi="Times New Roman" w:cs="Times New Roman"/>
                <w:b/>
                <w:color w:val="1F1F1F"/>
                <w:shd w:val="clear" w:color="auto" w:fill="FFFFFF"/>
                <w:lang w:val="en-US"/>
              </w:rPr>
            </w:pPr>
          </w:p>
          <w:p w:rsidR="00654F7C" w:rsidRPr="00AC5A6A" w:rsidRDefault="00654F7C" w:rsidP="008746C9">
            <w:pPr>
              <w:spacing w:after="0" w:line="240" w:lineRule="auto"/>
              <w:rPr>
                <w:rFonts w:ascii="Times New Roman" w:eastAsia="Times New Roman" w:hAnsi="Times New Roman" w:cs="Times New Roman"/>
                <w:b/>
                <w:bCs/>
                <w:iCs/>
                <w:color w:val="002060"/>
                <w:lang w:val="en-US" w:eastAsia="ru-RU"/>
              </w:rPr>
            </w:pPr>
          </w:p>
        </w:tc>
        <w:tc>
          <w:tcPr>
            <w:tcW w:w="3403" w:type="dxa"/>
            <w:tcMar>
              <w:top w:w="27" w:type="dxa"/>
              <w:left w:w="41" w:type="dxa"/>
              <w:bottom w:w="27" w:type="dxa"/>
              <w:right w:w="41" w:type="dxa"/>
            </w:tcMar>
            <w:hideMark/>
          </w:tcPr>
          <w:p w:rsidR="006176D5" w:rsidRPr="00AC5A6A" w:rsidRDefault="006176D5" w:rsidP="0034718B">
            <w:pPr>
              <w:spacing w:after="0" w:line="240" w:lineRule="auto"/>
              <w:rPr>
                <w:rFonts w:ascii="Times New Roman" w:eastAsia="Times New Roman" w:hAnsi="Times New Roman" w:cs="Times New Roman"/>
                <w:iCs/>
                <w:lang w:val="en-US" w:eastAsia="ru-RU"/>
              </w:rPr>
            </w:pPr>
            <w:r w:rsidRPr="006176D5">
              <w:rPr>
                <w:rFonts w:ascii="Times New Roman" w:eastAsia="Times New Roman" w:hAnsi="Times New Roman" w:cs="Times New Roman"/>
                <w:iCs/>
                <w:lang w:val="en-US" w:eastAsia="ru-RU"/>
              </w:rPr>
              <w:t xml:space="preserve">Cultivation of </w:t>
            </w:r>
            <w:r w:rsidR="0034718B">
              <w:rPr>
                <w:rFonts w:ascii="Times New Roman" w:eastAsia="Times New Roman" w:hAnsi="Times New Roman" w:cs="Times New Roman"/>
                <w:iCs/>
                <w:lang w:val="en-US" w:eastAsia="ru-RU"/>
              </w:rPr>
              <w:t>grain</w:t>
            </w:r>
            <w:r w:rsidRPr="006176D5">
              <w:rPr>
                <w:rFonts w:ascii="Times New Roman" w:eastAsia="Times New Roman" w:hAnsi="Times New Roman" w:cs="Times New Roman"/>
                <w:iCs/>
                <w:lang w:val="en-US" w:eastAsia="ru-RU"/>
              </w:rPr>
              <w:t xml:space="preserve"> and legumes</w:t>
            </w:r>
          </w:p>
        </w:tc>
        <w:tc>
          <w:tcPr>
            <w:tcW w:w="3828" w:type="dxa"/>
            <w:shd w:val="clear" w:color="auto" w:fill="FFFFFF" w:themeFill="background1"/>
            <w:tcMar>
              <w:top w:w="27" w:type="dxa"/>
              <w:left w:w="41" w:type="dxa"/>
              <w:bottom w:w="27" w:type="dxa"/>
              <w:right w:w="41" w:type="dxa"/>
            </w:tcMar>
            <w:hideMark/>
          </w:tcPr>
          <w:p w:rsidR="006176D5" w:rsidRDefault="006176D5" w:rsidP="008746C9">
            <w:pPr>
              <w:spacing w:after="0" w:line="240" w:lineRule="auto"/>
              <w:rPr>
                <w:rFonts w:ascii="Times New Roman" w:hAnsi="Times New Roman" w:cs="Times New Roman"/>
                <w:color w:val="1F1F1F"/>
                <w:shd w:val="clear" w:color="auto" w:fill="FFFFFF"/>
              </w:rPr>
            </w:pPr>
            <w:r w:rsidRPr="00AC5A6A">
              <w:rPr>
                <w:rFonts w:ascii="Times New Roman" w:hAnsi="Times New Roman" w:cs="Times New Roman"/>
                <w:color w:val="1F1F1F"/>
                <w:shd w:val="clear" w:color="auto" w:fill="FFFFFF"/>
                <w:lang w:val="en-US"/>
              </w:rPr>
              <w:t>Conducting negotiations with Turkish entrepreneurs and organizations on cooperation, searching for new partners, suppliers and buyers</w:t>
            </w:r>
          </w:p>
          <w:p w:rsidR="004A4D09" w:rsidRPr="004A4D09" w:rsidRDefault="004A4D09" w:rsidP="008746C9">
            <w:pPr>
              <w:spacing w:after="0" w:line="240" w:lineRule="auto"/>
              <w:rPr>
                <w:rFonts w:ascii="Times New Roman" w:eastAsia="Times New Roman" w:hAnsi="Times New Roman" w:cs="Times New Roman"/>
                <w:lang w:eastAsia="ru-RU"/>
              </w:rPr>
            </w:pPr>
          </w:p>
        </w:tc>
        <w:tc>
          <w:tcPr>
            <w:tcW w:w="2977" w:type="dxa"/>
          </w:tcPr>
          <w:p w:rsidR="006176D5" w:rsidRPr="00AC5A6A" w:rsidRDefault="006176D5" w:rsidP="008746C9">
            <w:pPr>
              <w:spacing w:after="0" w:line="240" w:lineRule="auto"/>
              <w:ind w:left="141" w:right="142"/>
              <w:rPr>
                <w:rFonts w:ascii="Times New Roman" w:eastAsia="Times New Roman" w:hAnsi="Times New Roman" w:cs="Times New Roman"/>
                <w:iCs/>
                <w:lang w:val="en-US" w:eastAsia="ru-RU"/>
              </w:rPr>
            </w:pPr>
            <w:r w:rsidRPr="00AC5A6A">
              <w:rPr>
                <w:rFonts w:ascii="Times New Roman" w:hAnsi="Times New Roman" w:cs="Times New Roman"/>
                <w:color w:val="1F1F1F"/>
                <w:shd w:val="clear" w:color="auto" w:fill="FFFFFF"/>
                <w:lang w:val="en-US"/>
              </w:rPr>
              <w:t>1. Mrs SMIRNOVA Dayana, Head of peasant farming</w:t>
            </w:r>
          </w:p>
        </w:tc>
      </w:tr>
      <w:tr w:rsidR="006176D5" w:rsidRPr="00C15F81" w:rsidTr="00F72385">
        <w:trPr>
          <w:trHeight w:val="530"/>
        </w:trPr>
        <w:tc>
          <w:tcPr>
            <w:tcW w:w="851" w:type="dxa"/>
            <w:tcMar>
              <w:top w:w="27" w:type="dxa"/>
              <w:left w:w="41" w:type="dxa"/>
              <w:bottom w:w="27" w:type="dxa"/>
              <w:right w:w="41" w:type="dxa"/>
            </w:tcMar>
            <w:hideMark/>
          </w:tcPr>
          <w:p w:rsidR="006176D5" w:rsidRPr="006176D5" w:rsidRDefault="006176D5" w:rsidP="00AC5A6A">
            <w:pPr>
              <w:spacing w:after="0" w:line="240" w:lineRule="auto"/>
              <w:ind w:left="101"/>
              <w:jc w:val="right"/>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13</w:t>
            </w:r>
          </w:p>
        </w:tc>
        <w:tc>
          <w:tcPr>
            <w:tcW w:w="3259" w:type="dxa"/>
            <w:tcMar>
              <w:top w:w="27" w:type="dxa"/>
              <w:left w:w="41" w:type="dxa"/>
              <w:bottom w:w="27" w:type="dxa"/>
              <w:right w:w="41" w:type="dxa"/>
            </w:tcMar>
            <w:hideMark/>
          </w:tcPr>
          <w:p w:rsidR="006176D5" w:rsidRPr="00AC5A6A" w:rsidRDefault="006176D5" w:rsidP="00C24B9D">
            <w:pPr>
              <w:spacing w:after="0" w:line="240" w:lineRule="auto"/>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w:t>
            </w:r>
            <w:r w:rsidRPr="00AC5A6A">
              <w:rPr>
                <w:rFonts w:ascii="Times New Roman" w:eastAsia="Times New Roman" w:hAnsi="Times New Roman" w:cs="Times New Roman"/>
                <w:b/>
                <w:bCs/>
                <w:lang w:val="en-US" w:eastAsia="ru-RU"/>
              </w:rPr>
              <w:t>KapitanAvto</w:t>
            </w:r>
            <w:r>
              <w:rPr>
                <w:rFonts w:ascii="Times New Roman" w:eastAsia="Times New Roman" w:hAnsi="Times New Roman" w:cs="Times New Roman"/>
                <w:b/>
                <w:bCs/>
                <w:lang w:val="en-US" w:eastAsia="ru-RU"/>
              </w:rPr>
              <w:t>”</w:t>
            </w:r>
            <w:r w:rsidRPr="00AC5A6A">
              <w:rPr>
                <w:rFonts w:ascii="Times New Roman" w:eastAsia="Times New Roman" w:hAnsi="Times New Roman" w:cs="Times New Roman"/>
                <w:b/>
                <w:bCs/>
                <w:lang w:val="en-US" w:eastAsia="ru-RU"/>
              </w:rPr>
              <w:t>, LLC</w:t>
            </w:r>
          </w:p>
          <w:p w:rsidR="006176D5" w:rsidRPr="00AC5A6A" w:rsidRDefault="006176D5" w:rsidP="00C24B9D">
            <w:pPr>
              <w:spacing w:after="0" w:line="240" w:lineRule="auto"/>
              <w:rPr>
                <w:rFonts w:ascii="Times New Roman" w:eastAsia="Times New Roman" w:hAnsi="Times New Roman" w:cs="Times New Roman"/>
                <w:b/>
                <w:bCs/>
                <w:lang w:val="en-US" w:eastAsia="ru-RU"/>
              </w:rPr>
            </w:pPr>
          </w:p>
          <w:p w:rsidR="006176D5" w:rsidRPr="00AC5A6A" w:rsidRDefault="00BE17D6" w:rsidP="00C24B9D">
            <w:pPr>
              <w:spacing w:after="0" w:line="240" w:lineRule="auto"/>
              <w:rPr>
                <w:rFonts w:ascii="Times New Roman" w:hAnsi="Times New Roman" w:cs="Times New Roman"/>
                <w:lang w:val="en-US"/>
              </w:rPr>
            </w:pPr>
            <w:hyperlink r:id="rId28" w:tgtFrame="_blank" w:history="1">
              <w:r w:rsidR="006176D5" w:rsidRPr="00AC5A6A">
                <w:rPr>
                  <w:rFonts w:ascii="Times New Roman" w:eastAsia="Times New Roman" w:hAnsi="Times New Roman" w:cs="Times New Roman"/>
                  <w:u w:val="single"/>
                  <w:lang w:val="en-US" w:eastAsia="ru-RU"/>
                </w:rPr>
                <w:t>www.kapitanavto.by</w:t>
              </w:r>
            </w:hyperlink>
          </w:p>
          <w:p w:rsidR="006176D5" w:rsidRPr="00AC5A6A" w:rsidRDefault="006176D5" w:rsidP="00C24B9D">
            <w:pPr>
              <w:spacing w:after="0" w:line="240" w:lineRule="auto"/>
              <w:rPr>
                <w:rFonts w:ascii="Times New Roman" w:eastAsia="Times New Roman" w:hAnsi="Times New Roman" w:cs="Times New Roman"/>
                <w:u w:val="single"/>
                <w:lang w:val="en-US" w:eastAsia="ru-RU"/>
              </w:rPr>
            </w:pPr>
          </w:p>
          <w:p w:rsidR="006176D5" w:rsidRPr="00AC5A6A" w:rsidRDefault="00BE17D6" w:rsidP="00C24B9D">
            <w:pPr>
              <w:spacing w:after="0" w:line="240" w:lineRule="auto"/>
              <w:rPr>
                <w:rFonts w:ascii="Times New Roman" w:eastAsia="Times New Roman" w:hAnsi="Times New Roman" w:cs="Times New Roman"/>
                <w:lang w:val="en-US" w:eastAsia="ru-RU"/>
              </w:rPr>
            </w:pPr>
            <w:hyperlink r:id="rId29" w:history="1">
              <w:r w:rsidR="006176D5" w:rsidRPr="00AC5A6A">
                <w:rPr>
                  <w:rStyle w:val="Kpr"/>
                  <w:rFonts w:ascii="Times New Roman" w:eastAsia="Times New Roman" w:hAnsi="Times New Roman" w:cs="Times New Roman"/>
                  <w:lang w:val="en-US" w:eastAsia="ru-RU"/>
                </w:rPr>
                <w:t>info@kapavto.by</w:t>
              </w:r>
            </w:hyperlink>
          </w:p>
          <w:p w:rsidR="006176D5" w:rsidRPr="00AC5A6A" w:rsidRDefault="006176D5" w:rsidP="00C24B9D">
            <w:pPr>
              <w:spacing w:after="0" w:line="240" w:lineRule="auto"/>
              <w:rPr>
                <w:rFonts w:ascii="Times New Roman" w:eastAsia="Times New Roman" w:hAnsi="Times New Roman" w:cs="Times New Roman"/>
                <w:lang w:val="en-US" w:eastAsia="ru-RU"/>
              </w:rPr>
            </w:pPr>
            <w:r w:rsidRPr="00AC5A6A">
              <w:rPr>
                <w:rFonts w:ascii="Times New Roman" w:eastAsia="Times New Roman" w:hAnsi="Times New Roman" w:cs="Times New Roman"/>
                <w:lang w:val="en-US" w:eastAsia="ru-RU"/>
              </w:rPr>
              <w:t>+375291496000</w:t>
            </w:r>
          </w:p>
          <w:p w:rsidR="006176D5" w:rsidRPr="00AC5A6A" w:rsidRDefault="006176D5" w:rsidP="00C24B9D">
            <w:pPr>
              <w:spacing w:after="0" w:line="240" w:lineRule="auto"/>
              <w:rPr>
                <w:rFonts w:ascii="Times New Roman" w:eastAsia="Times New Roman" w:hAnsi="Times New Roman" w:cs="Times New Roman"/>
                <w:lang w:val="en-US" w:eastAsia="ru-RU"/>
              </w:rPr>
            </w:pPr>
          </w:p>
          <w:p w:rsidR="006176D5" w:rsidRPr="00AC5A6A" w:rsidRDefault="006176D5" w:rsidP="00C24B9D">
            <w:pPr>
              <w:spacing w:after="0" w:line="240" w:lineRule="auto"/>
              <w:rPr>
                <w:rStyle w:val="rynqvb"/>
                <w:rFonts w:ascii="Times New Roman" w:hAnsi="Times New Roman" w:cs="Times New Roman"/>
                <w:shd w:val="clear" w:color="auto" w:fill="FFFFFF" w:themeFill="background1"/>
                <w:lang w:val="en-US"/>
              </w:rPr>
            </w:pPr>
            <w:r w:rsidRPr="00AC5A6A">
              <w:rPr>
                <w:rStyle w:val="rynqvb"/>
                <w:rFonts w:ascii="Times New Roman" w:hAnsi="Times New Roman" w:cs="Times New Roman"/>
                <w:shd w:val="clear" w:color="auto" w:fill="FFFFFF" w:themeFill="background1"/>
                <w:lang w:val="en-US"/>
              </w:rPr>
              <w:t xml:space="preserve">Republic of Belarus, </w:t>
            </w:r>
          </w:p>
          <w:p w:rsidR="006176D5" w:rsidRPr="00AC5A6A" w:rsidRDefault="006176D5" w:rsidP="00B42FAB">
            <w:pPr>
              <w:spacing w:after="0" w:line="240" w:lineRule="auto"/>
              <w:rPr>
                <w:rStyle w:val="rynqvb"/>
                <w:rFonts w:ascii="Times New Roman" w:hAnsi="Times New Roman" w:cs="Times New Roman"/>
                <w:shd w:val="clear" w:color="auto" w:fill="FFFFFF" w:themeFill="background1"/>
                <w:lang w:val="en-US"/>
              </w:rPr>
            </w:pPr>
            <w:r w:rsidRPr="00AC5A6A">
              <w:rPr>
                <w:rStyle w:val="rynqvb"/>
                <w:rFonts w:ascii="Times New Roman" w:hAnsi="Times New Roman" w:cs="Times New Roman"/>
                <w:shd w:val="clear" w:color="auto" w:fill="FFFFFF" w:themeFill="background1"/>
                <w:lang w:val="en-US"/>
              </w:rPr>
              <w:t>220030, Minsk,</w:t>
            </w:r>
          </w:p>
          <w:p w:rsidR="006176D5" w:rsidRPr="00AC5A6A" w:rsidRDefault="006176D5" w:rsidP="00B42FAB">
            <w:pPr>
              <w:spacing w:after="0" w:line="240" w:lineRule="auto"/>
              <w:rPr>
                <w:rFonts w:ascii="Times New Roman" w:eastAsia="Times New Roman" w:hAnsi="Times New Roman" w:cs="Times New Roman"/>
                <w:b/>
                <w:bCs/>
                <w:lang w:val="en-US" w:eastAsia="ru-RU"/>
              </w:rPr>
            </w:pPr>
            <w:r w:rsidRPr="00AC5A6A">
              <w:rPr>
                <w:rStyle w:val="rynqvb"/>
                <w:rFonts w:ascii="Times New Roman" w:hAnsi="Times New Roman" w:cs="Times New Roman"/>
                <w:shd w:val="clear" w:color="auto" w:fill="FFFFFF" w:themeFill="background1"/>
                <w:lang w:val="en-US"/>
              </w:rPr>
              <w:t>Oktyabrskaya st 23-11</w:t>
            </w:r>
          </w:p>
        </w:tc>
        <w:tc>
          <w:tcPr>
            <w:tcW w:w="3403" w:type="dxa"/>
            <w:tcMar>
              <w:top w:w="27" w:type="dxa"/>
              <w:left w:w="41" w:type="dxa"/>
              <w:bottom w:w="27" w:type="dxa"/>
              <w:right w:w="41" w:type="dxa"/>
            </w:tcMar>
            <w:hideMark/>
          </w:tcPr>
          <w:p w:rsidR="006176D5" w:rsidRPr="00AC5A6A" w:rsidRDefault="006176D5" w:rsidP="00FA71A3">
            <w:pPr>
              <w:spacing w:after="0" w:line="240" w:lineRule="auto"/>
              <w:rPr>
                <w:rFonts w:ascii="Times New Roman" w:eastAsia="Times New Roman" w:hAnsi="Times New Roman" w:cs="Times New Roman"/>
                <w:lang w:val="en-US" w:eastAsia="ru-RU"/>
              </w:rPr>
            </w:pPr>
            <w:r w:rsidRPr="00AC5A6A">
              <w:rPr>
                <w:rFonts w:ascii="Times New Roman" w:hAnsi="Times New Roman" w:cs="Times New Roman"/>
                <w:shd w:val="clear" w:color="auto" w:fill="FFFFFF" w:themeFill="background1"/>
                <w:lang w:val="en-US"/>
              </w:rPr>
              <w:lastRenderedPageBreak/>
              <w:t xml:space="preserve">The carrier company was recognized as the winner of the “Best International Road Carrier in Eurasia 2023” competition in the first </w:t>
            </w:r>
            <w:r w:rsidRPr="00AC5A6A">
              <w:rPr>
                <w:rFonts w:ascii="Times New Roman" w:hAnsi="Times New Roman" w:cs="Times New Roman"/>
                <w:shd w:val="clear" w:color="auto" w:fill="FFFFFF" w:themeFill="background1"/>
                <w:lang w:val="en-US"/>
              </w:rPr>
              <w:lastRenderedPageBreak/>
              <w:t>subgroup (from 1 to 10 vehicles).</w:t>
            </w:r>
          </w:p>
          <w:p w:rsidR="006176D5" w:rsidRPr="00AC5A6A" w:rsidRDefault="006176D5" w:rsidP="00FA71A3">
            <w:pPr>
              <w:spacing w:after="0" w:line="240" w:lineRule="auto"/>
              <w:rPr>
                <w:rStyle w:val="rynqvb"/>
                <w:rFonts w:ascii="Times New Roman" w:hAnsi="Times New Roman" w:cs="Times New Roman"/>
                <w:color w:val="3C4043"/>
                <w:shd w:val="clear" w:color="auto" w:fill="FFFFFF" w:themeFill="background1"/>
                <w:lang w:val="en-US"/>
              </w:rPr>
            </w:pPr>
            <w:r w:rsidRPr="00AC5A6A">
              <w:rPr>
                <w:rStyle w:val="rynqvb"/>
                <w:rFonts w:ascii="Times New Roman" w:hAnsi="Times New Roman" w:cs="Times New Roman"/>
                <w:shd w:val="clear" w:color="auto" w:fill="FFFFFF" w:themeFill="background1"/>
                <w:lang w:val="en-US"/>
              </w:rPr>
              <w:t>A wide range of services for the delivery of consolidated and complete cargo by road to the Republic of Belarus from Turkey, at the best prices in the shortest possible time. One of the key activities of the Captain Auto team is organizing the transportation of groupage cargo.</w:t>
            </w:r>
            <w:r w:rsidRPr="00AC5A6A">
              <w:rPr>
                <w:rFonts w:ascii="Times New Roman" w:hAnsi="Times New Roman" w:cs="Times New Roman"/>
                <w:shd w:val="clear" w:color="auto" w:fill="FFFFFF" w:themeFill="background1"/>
                <w:lang w:val="en-US"/>
              </w:rPr>
              <w:t xml:space="preserve"> </w:t>
            </w:r>
            <w:r w:rsidRPr="00AC5A6A">
              <w:rPr>
                <w:rStyle w:val="rynqvb"/>
                <w:rFonts w:ascii="Times New Roman" w:hAnsi="Times New Roman" w:cs="Times New Roman"/>
                <w:shd w:val="clear" w:color="auto" w:fill="FFFFFF" w:themeFill="background1"/>
                <w:lang w:val="en-US"/>
              </w:rPr>
              <w:t>This type of delivery is in demand both among individual entrepreneurs and among large manufacturers and suppliers.</w:t>
            </w:r>
            <w:r w:rsidRPr="00AC5A6A">
              <w:rPr>
                <w:rStyle w:val="rynqvb"/>
                <w:rFonts w:ascii="Times New Roman" w:hAnsi="Times New Roman" w:cs="Times New Roman"/>
                <w:color w:val="3C4043"/>
                <w:shd w:val="clear" w:color="auto" w:fill="FFFFFF" w:themeFill="background1"/>
                <w:lang w:val="en-US"/>
              </w:rPr>
              <w:t xml:space="preserve"> </w:t>
            </w:r>
          </w:p>
          <w:p w:rsidR="006176D5" w:rsidRPr="00AC5A6A" w:rsidRDefault="006176D5" w:rsidP="00FA71A3">
            <w:pPr>
              <w:spacing w:after="0" w:line="240" w:lineRule="auto"/>
              <w:rPr>
                <w:rFonts w:ascii="Times New Roman" w:eastAsia="Times New Roman" w:hAnsi="Times New Roman" w:cs="Times New Roman"/>
                <w:color w:val="17365D" w:themeColor="text2" w:themeShade="BF"/>
                <w:lang w:val="en-US" w:eastAsia="ru-RU"/>
              </w:rPr>
            </w:pPr>
            <w:r w:rsidRPr="00AC5A6A">
              <w:rPr>
                <w:rStyle w:val="rynqvb"/>
                <w:rFonts w:ascii="Times New Roman" w:hAnsi="Times New Roman" w:cs="Times New Roman"/>
                <w:shd w:val="clear" w:color="auto" w:fill="FFFFFF" w:themeFill="background1"/>
                <w:lang w:val="en-US"/>
              </w:rPr>
              <w:t>Delivery of your goods as part of a consolidated cargo allows you to reduce the cost of transportation due to the efficient use of space in the vehicle, without compromising the safety of the goods and transit time</w:t>
            </w:r>
          </w:p>
          <w:p w:rsidR="006176D5" w:rsidRPr="00AC5A6A" w:rsidRDefault="006176D5" w:rsidP="00FA71A3">
            <w:pPr>
              <w:spacing w:after="0" w:line="240" w:lineRule="auto"/>
              <w:rPr>
                <w:rFonts w:ascii="Times New Roman" w:eastAsia="Times New Roman" w:hAnsi="Times New Roman" w:cs="Times New Roman"/>
                <w:lang w:val="en-US" w:eastAsia="ru-RU"/>
              </w:rPr>
            </w:pPr>
            <w:r w:rsidRPr="00AC5A6A">
              <w:rPr>
                <w:rFonts w:ascii="Times New Roman" w:eastAsia="Times New Roman" w:hAnsi="Times New Roman" w:cs="Times New Roman"/>
                <w:color w:val="17365D" w:themeColor="text2" w:themeShade="BF"/>
                <w:lang w:val="en-US" w:eastAsia="ru-RU"/>
              </w:rPr>
              <w:t xml:space="preserve"> </w:t>
            </w:r>
          </w:p>
        </w:tc>
        <w:tc>
          <w:tcPr>
            <w:tcW w:w="3828" w:type="dxa"/>
            <w:tcMar>
              <w:top w:w="27" w:type="dxa"/>
              <w:left w:w="41" w:type="dxa"/>
              <w:bottom w:w="27" w:type="dxa"/>
              <w:right w:w="41" w:type="dxa"/>
            </w:tcMar>
            <w:hideMark/>
          </w:tcPr>
          <w:p w:rsidR="006176D5" w:rsidRPr="0081215D" w:rsidRDefault="00221878" w:rsidP="00BC3FDA">
            <w:pPr>
              <w:spacing w:after="0" w:line="240" w:lineRule="auto"/>
              <w:rPr>
                <w:rFonts w:ascii="Times New Roman" w:eastAsia="Times New Roman" w:hAnsi="Times New Roman" w:cs="Times New Roman"/>
                <w:lang w:val="en-US" w:eastAsia="ru-RU"/>
              </w:rPr>
            </w:pPr>
            <w:r w:rsidRPr="0081215D">
              <w:rPr>
                <w:rFonts w:ascii="Times New Roman" w:hAnsi="Times New Roman" w:cs="Times New Roman"/>
                <w:shd w:val="clear" w:color="auto" w:fill="FFFFFF" w:themeFill="background1"/>
                <w:lang w:val="en-US"/>
              </w:rPr>
              <w:lastRenderedPageBreak/>
              <w:t xml:space="preserve">It would be interesting to cooperate with companies that export spare parts, equipment, textiles, carpets, electrical equipment, hydraulic pumps, plastics, </w:t>
            </w:r>
            <w:r w:rsidRPr="0081215D">
              <w:rPr>
                <w:rFonts w:ascii="Times New Roman" w:hAnsi="Times New Roman" w:cs="Times New Roman"/>
                <w:shd w:val="clear" w:color="auto" w:fill="FFFFFF" w:themeFill="background1"/>
                <w:lang w:val="en-US"/>
              </w:rPr>
              <w:lastRenderedPageBreak/>
              <w:t>dishes, medical equipment and non-hazardous chemicals.</w:t>
            </w:r>
          </w:p>
        </w:tc>
        <w:tc>
          <w:tcPr>
            <w:tcW w:w="2977" w:type="dxa"/>
          </w:tcPr>
          <w:p w:rsidR="006176D5" w:rsidRPr="00AC5A6A" w:rsidRDefault="006176D5" w:rsidP="00E87702">
            <w:pPr>
              <w:spacing w:after="0" w:line="240" w:lineRule="auto"/>
              <w:ind w:left="141" w:right="142"/>
              <w:rPr>
                <w:rFonts w:ascii="Times New Roman" w:eastAsia="Times New Roman" w:hAnsi="Times New Roman" w:cs="Times New Roman"/>
                <w:lang w:val="en-US" w:eastAsia="ru-RU"/>
              </w:rPr>
            </w:pPr>
            <w:r w:rsidRPr="00AC5A6A">
              <w:rPr>
                <w:rFonts w:ascii="Times New Roman" w:eastAsia="Times New Roman" w:hAnsi="Times New Roman" w:cs="Times New Roman"/>
                <w:lang w:val="en-US" w:eastAsia="ru-RU"/>
              </w:rPr>
              <w:lastRenderedPageBreak/>
              <w:t>1.Ms HRYHAROVICH Maryna,</w:t>
            </w:r>
          </w:p>
          <w:p w:rsidR="006176D5" w:rsidRPr="00AC5A6A" w:rsidRDefault="006176D5" w:rsidP="00E87702">
            <w:pPr>
              <w:spacing w:after="0" w:line="240" w:lineRule="auto"/>
              <w:ind w:left="141" w:right="142"/>
              <w:rPr>
                <w:rFonts w:ascii="Times New Roman" w:eastAsia="Times New Roman" w:hAnsi="Times New Roman" w:cs="Times New Roman"/>
                <w:lang w:val="en-US" w:eastAsia="ru-RU"/>
              </w:rPr>
            </w:pPr>
            <w:r w:rsidRPr="00AC5A6A">
              <w:rPr>
                <w:rFonts w:ascii="Times New Roman" w:eastAsia="Times New Roman" w:hAnsi="Times New Roman" w:cs="Times New Roman"/>
                <w:lang w:val="en-US" w:eastAsia="ru-RU"/>
              </w:rPr>
              <w:t>Head of sales department</w:t>
            </w:r>
          </w:p>
          <w:p w:rsidR="006176D5" w:rsidRPr="00AC5A6A" w:rsidRDefault="006176D5" w:rsidP="00E87702">
            <w:pPr>
              <w:spacing w:after="0" w:line="240" w:lineRule="auto"/>
              <w:ind w:left="141" w:right="142"/>
              <w:rPr>
                <w:rFonts w:ascii="Times New Roman" w:eastAsia="Times New Roman" w:hAnsi="Times New Roman" w:cs="Times New Roman"/>
                <w:color w:val="17365D" w:themeColor="text2" w:themeShade="BF"/>
                <w:lang w:val="en-US" w:eastAsia="ru-RU"/>
              </w:rPr>
            </w:pPr>
          </w:p>
        </w:tc>
      </w:tr>
      <w:tr w:rsidR="006176D5" w:rsidRPr="00C15F81" w:rsidTr="00F72385">
        <w:trPr>
          <w:trHeight w:val="1128"/>
        </w:trPr>
        <w:tc>
          <w:tcPr>
            <w:tcW w:w="851" w:type="dxa"/>
            <w:tcMar>
              <w:top w:w="27" w:type="dxa"/>
              <w:left w:w="41" w:type="dxa"/>
              <w:bottom w:w="27" w:type="dxa"/>
              <w:right w:w="41" w:type="dxa"/>
            </w:tcMar>
            <w:hideMark/>
          </w:tcPr>
          <w:p w:rsidR="006176D5" w:rsidRPr="00AC5A6A" w:rsidRDefault="006176D5" w:rsidP="006176D5">
            <w:pPr>
              <w:spacing w:after="0" w:line="240" w:lineRule="auto"/>
              <w:ind w:left="101"/>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r>
              <w:rPr>
                <w:rFonts w:ascii="Times New Roman" w:eastAsia="Times New Roman" w:hAnsi="Times New Roman" w:cs="Times New Roman"/>
                <w:lang w:val="en-US" w:eastAsia="ru-RU"/>
              </w:rPr>
              <w:t>4</w:t>
            </w:r>
          </w:p>
        </w:tc>
        <w:tc>
          <w:tcPr>
            <w:tcW w:w="3259" w:type="dxa"/>
            <w:tcMar>
              <w:top w:w="27" w:type="dxa"/>
              <w:left w:w="41" w:type="dxa"/>
              <w:bottom w:w="27" w:type="dxa"/>
              <w:right w:w="41" w:type="dxa"/>
            </w:tcMar>
            <w:hideMark/>
          </w:tcPr>
          <w:p w:rsidR="006176D5" w:rsidRPr="00AC5A6A" w:rsidRDefault="006176D5" w:rsidP="00C24B9D">
            <w:pPr>
              <w:spacing w:after="0" w:line="240" w:lineRule="auto"/>
              <w:rPr>
                <w:rFonts w:ascii="Times New Roman" w:hAnsi="Times New Roman" w:cs="Times New Roman"/>
                <w:b/>
                <w:color w:val="1F1F1F"/>
                <w:shd w:val="clear" w:color="auto" w:fill="FFFFFF"/>
                <w:lang w:val="en-US"/>
              </w:rPr>
            </w:pPr>
            <w:r w:rsidRPr="00AC5A6A">
              <w:rPr>
                <w:rFonts w:ascii="Times New Roman" w:hAnsi="Times New Roman" w:cs="Times New Roman"/>
                <w:b/>
                <w:color w:val="1F1F1F"/>
                <w:shd w:val="clear" w:color="auto" w:fill="FFFFFF"/>
                <w:lang w:val="en-US"/>
              </w:rPr>
              <w:t>“RALADOS PLYUS” LLC</w:t>
            </w:r>
          </w:p>
          <w:p w:rsidR="006176D5" w:rsidRPr="00AC5A6A" w:rsidRDefault="00BE17D6" w:rsidP="00C24B9D">
            <w:pPr>
              <w:spacing w:after="0" w:line="240" w:lineRule="auto"/>
              <w:rPr>
                <w:rFonts w:ascii="Times New Roman" w:hAnsi="Times New Roman" w:cs="Times New Roman"/>
                <w:lang w:val="en-US"/>
              </w:rPr>
            </w:pPr>
            <w:hyperlink r:id="rId30" w:history="1">
              <w:r w:rsidR="006176D5" w:rsidRPr="00AC5A6A">
                <w:rPr>
                  <w:rStyle w:val="Kpr"/>
                  <w:rFonts w:ascii="Times New Roman" w:hAnsi="Times New Roman" w:cs="Times New Roman"/>
                  <w:lang w:val="en-US"/>
                </w:rPr>
                <w:t>www.ralados.by</w:t>
              </w:r>
            </w:hyperlink>
            <w:r w:rsidR="006176D5" w:rsidRPr="00AC5A6A">
              <w:rPr>
                <w:rFonts w:ascii="Times New Roman" w:hAnsi="Times New Roman" w:cs="Times New Roman"/>
                <w:lang w:val="en-US"/>
              </w:rPr>
              <w:t xml:space="preserve"> </w:t>
            </w:r>
          </w:p>
          <w:p w:rsidR="006176D5" w:rsidRPr="00AC5A6A" w:rsidRDefault="006176D5" w:rsidP="00C24B9D">
            <w:pPr>
              <w:spacing w:after="0" w:line="240" w:lineRule="auto"/>
              <w:rPr>
                <w:rFonts w:ascii="Times New Roman" w:eastAsia="Times New Roman" w:hAnsi="Times New Roman" w:cs="Times New Roman"/>
                <w:b/>
                <w:bCs/>
                <w:lang w:val="en-US" w:eastAsia="ru-RU"/>
              </w:rPr>
            </w:pPr>
          </w:p>
          <w:p w:rsidR="006176D5" w:rsidRPr="00AC5A6A" w:rsidRDefault="006176D5" w:rsidP="008271DE">
            <w:pPr>
              <w:spacing w:after="0" w:line="240" w:lineRule="auto"/>
              <w:rPr>
                <w:rFonts w:ascii="Times New Roman" w:eastAsia="Times New Roman" w:hAnsi="Times New Roman" w:cs="Times New Roman"/>
                <w:bCs/>
                <w:lang w:val="en-US" w:eastAsia="ru-RU"/>
              </w:rPr>
            </w:pPr>
            <w:r w:rsidRPr="00AC5A6A">
              <w:rPr>
                <w:rFonts w:ascii="Times New Roman" w:eastAsia="Times New Roman" w:hAnsi="Times New Roman" w:cs="Times New Roman"/>
                <w:bCs/>
                <w:lang w:val="en-US" w:eastAsia="ru-RU"/>
              </w:rPr>
              <w:t xml:space="preserve">223053, Minsk district, Valerianovo village, 5a </w:t>
            </w:r>
          </w:p>
          <w:p w:rsidR="006176D5" w:rsidRPr="00AC5A6A" w:rsidRDefault="006176D5" w:rsidP="008271DE">
            <w:pPr>
              <w:spacing w:after="0" w:line="240" w:lineRule="auto"/>
              <w:rPr>
                <w:rFonts w:ascii="Times New Roman" w:eastAsia="Times New Roman" w:hAnsi="Times New Roman" w:cs="Times New Roman"/>
                <w:bCs/>
                <w:lang w:val="en-US" w:eastAsia="ru-RU"/>
              </w:rPr>
            </w:pPr>
            <w:r w:rsidRPr="00AC5A6A">
              <w:rPr>
                <w:rFonts w:ascii="Times New Roman" w:eastAsia="Times New Roman" w:hAnsi="Times New Roman" w:cs="Times New Roman"/>
                <w:bCs/>
                <w:lang w:val="en-US" w:eastAsia="ru-RU"/>
              </w:rPr>
              <w:t>Logoiskaya str., office 303/304</w:t>
            </w:r>
          </w:p>
          <w:p w:rsidR="006176D5" w:rsidRPr="00AC5A6A" w:rsidRDefault="006176D5" w:rsidP="008271DE">
            <w:pPr>
              <w:spacing w:after="0" w:line="240" w:lineRule="auto"/>
              <w:rPr>
                <w:rFonts w:ascii="Times New Roman" w:eastAsia="Times New Roman" w:hAnsi="Times New Roman" w:cs="Times New Roman"/>
                <w:bCs/>
                <w:lang w:val="en-US" w:eastAsia="ru-RU"/>
              </w:rPr>
            </w:pPr>
            <w:r w:rsidRPr="00AC5A6A">
              <w:rPr>
                <w:rFonts w:ascii="Times New Roman" w:eastAsia="Times New Roman" w:hAnsi="Times New Roman" w:cs="Times New Roman"/>
                <w:bCs/>
                <w:lang w:val="en-US" w:eastAsia="ru-RU"/>
              </w:rPr>
              <w:t>+375 17 516 3611</w:t>
            </w:r>
          </w:p>
          <w:p w:rsidR="006176D5" w:rsidRPr="00AC5A6A" w:rsidRDefault="006176D5" w:rsidP="008271DE">
            <w:pPr>
              <w:spacing w:after="0" w:line="240" w:lineRule="auto"/>
              <w:rPr>
                <w:rFonts w:ascii="Times New Roman" w:eastAsia="Times New Roman" w:hAnsi="Times New Roman" w:cs="Times New Roman"/>
                <w:bCs/>
                <w:lang w:val="en-US" w:eastAsia="ru-RU"/>
              </w:rPr>
            </w:pPr>
            <w:r w:rsidRPr="00AC5A6A">
              <w:rPr>
                <w:rFonts w:ascii="Times New Roman" w:hAnsi="Times New Roman" w:cs="Times New Roman"/>
                <w:shd w:val="clear" w:color="auto" w:fill="FFFFFF"/>
              </w:rPr>
              <w:t>+</w:t>
            </w:r>
            <w:r w:rsidRPr="00AC5A6A">
              <w:rPr>
                <w:rStyle w:val="number"/>
                <w:rFonts w:ascii="Times New Roman" w:hAnsi="Times New Roman" w:cs="Times New Roman"/>
                <w:shd w:val="clear" w:color="auto" w:fill="FFFFFF"/>
              </w:rPr>
              <w:t>375</w:t>
            </w:r>
            <w:r w:rsidRPr="00AC5A6A">
              <w:rPr>
                <w:rStyle w:val="number"/>
                <w:rFonts w:ascii="Times New Roman" w:hAnsi="Times New Roman" w:cs="Times New Roman"/>
                <w:shd w:val="clear" w:color="auto" w:fill="FFFFFF"/>
                <w:lang w:val="en-US"/>
              </w:rPr>
              <w:t xml:space="preserve"> </w:t>
            </w:r>
            <w:r w:rsidRPr="00AC5A6A">
              <w:rPr>
                <w:rStyle w:val="number"/>
                <w:rFonts w:ascii="Times New Roman" w:hAnsi="Times New Roman" w:cs="Times New Roman"/>
                <w:shd w:val="clear" w:color="auto" w:fill="FFFFFF"/>
              </w:rPr>
              <w:t>29</w:t>
            </w:r>
            <w:r w:rsidRPr="00AC5A6A">
              <w:rPr>
                <w:rStyle w:val="number"/>
                <w:rFonts w:ascii="Times New Roman" w:hAnsi="Times New Roman" w:cs="Times New Roman"/>
                <w:shd w:val="clear" w:color="auto" w:fill="FFFFFF"/>
                <w:lang w:val="en-US"/>
              </w:rPr>
              <w:t> </w:t>
            </w:r>
            <w:r w:rsidRPr="00AC5A6A">
              <w:rPr>
                <w:rStyle w:val="number"/>
                <w:rFonts w:ascii="Times New Roman" w:hAnsi="Times New Roman" w:cs="Times New Roman"/>
                <w:shd w:val="clear" w:color="auto" w:fill="FFFFFF"/>
              </w:rPr>
              <w:t>300</w:t>
            </w:r>
            <w:r w:rsidRPr="00AC5A6A">
              <w:rPr>
                <w:rStyle w:val="number"/>
                <w:rFonts w:ascii="Times New Roman" w:hAnsi="Times New Roman" w:cs="Times New Roman"/>
                <w:shd w:val="clear" w:color="auto" w:fill="FFFFFF"/>
                <w:lang w:val="en-US"/>
              </w:rPr>
              <w:t xml:space="preserve"> </w:t>
            </w:r>
            <w:r w:rsidRPr="00AC5A6A">
              <w:rPr>
                <w:rStyle w:val="number"/>
                <w:rFonts w:ascii="Times New Roman" w:hAnsi="Times New Roman" w:cs="Times New Roman"/>
                <w:shd w:val="clear" w:color="auto" w:fill="FFFFFF"/>
              </w:rPr>
              <w:t>0080</w:t>
            </w:r>
          </w:p>
          <w:p w:rsidR="006176D5" w:rsidRPr="00AC5A6A" w:rsidRDefault="006176D5" w:rsidP="008271DE">
            <w:pPr>
              <w:spacing w:after="0" w:line="240" w:lineRule="auto"/>
              <w:rPr>
                <w:rFonts w:ascii="Times New Roman" w:eastAsia="Times New Roman" w:hAnsi="Times New Roman" w:cs="Times New Roman"/>
                <w:b/>
                <w:bCs/>
                <w:lang w:val="en-US" w:eastAsia="ru-RU"/>
              </w:rPr>
            </w:pPr>
            <w:r w:rsidRPr="00AC5A6A">
              <w:rPr>
                <w:rFonts w:ascii="Times New Roman" w:hAnsi="Times New Roman" w:cs="Times New Roman"/>
                <w:shd w:val="clear" w:color="auto" w:fill="FFFFFF"/>
                <w:lang w:val="en-US"/>
              </w:rPr>
              <w:t>iourikov.mk@ralados.by</w:t>
            </w:r>
          </w:p>
        </w:tc>
        <w:tc>
          <w:tcPr>
            <w:tcW w:w="3403" w:type="dxa"/>
            <w:tcMar>
              <w:top w:w="27" w:type="dxa"/>
              <w:left w:w="41" w:type="dxa"/>
              <w:bottom w:w="27" w:type="dxa"/>
              <w:right w:w="41" w:type="dxa"/>
            </w:tcMar>
            <w:hideMark/>
          </w:tcPr>
          <w:p w:rsidR="006176D5" w:rsidRPr="00AC5A6A" w:rsidRDefault="006176D5" w:rsidP="00FD2B8B">
            <w:pPr>
              <w:spacing w:after="0" w:line="240" w:lineRule="auto"/>
              <w:rPr>
                <w:rFonts w:ascii="Times New Roman" w:hAnsi="Times New Roman" w:cs="Times New Roman"/>
                <w:color w:val="000000"/>
                <w:shd w:val="clear" w:color="auto" w:fill="FFFFFF"/>
                <w:lang w:val="en-US"/>
              </w:rPr>
            </w:pPr>
            <w:r w:rsidRPr="00AC5A6A">
              <w:rPr>
                <w:rFonts w:ascii="Times New Roman" w:hAnsi="Times New Roman" w:cs="Times New Roman"/>
                <w:color w:val="000000"/>
                <w:shd w:val="clear" w:color="auto" w:fill="FFFFFF"/>
                <w:lang w:val="en-US"/>
              </w:rPr>
              <w:t>Transport and forwarding service (carriers, forwarders, warehouses), trading companies/services, human recourses analysis</w:t>
            </w:r>
          </w:p>
          <w:p w:rsidR="006176D5" w:rsidRPr="00AC5A6A" w:rsidRDefault="00170FCF" w:rsidP="008271DE">
            <w:pPr>
              <w:spacing w:after="0" w:line="240" w:lineRule="auto"/>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M</w:t>
            </w:r>
            <w:r w:rsidR="006176D5" w:rsidRPr="00AC5A6A">
              <w:rPr>
                <w:rFonts w:ascii="Times New Roman" w:hAnsi="Times New Roman" w:cs="Times New Roman"/>
                <w:color w:val="000000"/>
                <w:shd w:val="clear" w:color="auto" w:fill="FFFFFF"/>
                <w:lang w:val="en-US"/>
              </w:rPr>
              <w:t>ember of BAME (Association of International Freight Forwarders and Logistics, BelCCI (Belarusian Chamber of Commerce and Industry), AIPL (Association of Intermodal Transportation and Logistics), Minsk Union of Entrepreneurs.</w:t>
            </w:r>
          </w:p>
          <w:p w:rsidR="006176D5" w:rsidRPr="00AC5A6A" w:rsidRDefault="006176D5" w:rsidP="008271DE">
            <w:pPr>
              <w:spacing w:after="0" w:line="240" w:lineRule="auto"/>
              <w:rPr>
                <w:rFonts w:ascii="Times New Roman" w:hAnsi="Times New Roman" w:cs="Times New Roman"/>
                <w:color w:val="000000"/>
                <w:shd w:val="clear" w:color="auto" w:fill="FFFFFF"/>
                <w:lang w:val="en-US"/>
              </w:rPr>
            </w:pPr>
            <w:r w:rsidRPr="00AC5A6A">
              <w:rPr>
                <w:rFonts w:ascii="Times New Roman" w:hAnsi="Times New Roman" w:cs="Times New Roman"/>
                <w:color w:val="000000"/>
                <w:shd w:val="clear" w:color="auto" w:fill="FFFFFF"/>
                <w:lang w:val="en-US"/>
              </w:rPr>
              <w:t>- has partners all over the world</w:t>
            </w:r>
          </w:p>
          <w:p w:rsidR="006176D5" w:rsidRPr="00AC5A6A" w:rsidRDefault="006176D5" w:rsidP="008271DE">
            <w:pPr>
              <w:spacing w:after="0" w:line="240" w:lineRule="auto"/>
              <w:rPr>
                <w:rFonts w:ascii="Times New Roman" w:hAnsi="Times New Roman" w:cs="Times New Roman"/>
                <w:color w:val="000000"/>
                <w:shd w:val="clear" w:color="auto" w:fill="FFFFFF"/>
                <w:lang w:val="en-US"/>
              </w:rPr>
            </w:pPr>
            <w:r w:rsidRPr="00AC5A6A">
              <w:rPr>
                <w:rFonts w:ascii="Times New Roman" w:hAnsi="Times New Roman" w:cs="Times New Roman"/>
                <w:color w:val="000000"/>
                <w:shd w:val="clear" w:color="auto" w:fill="FFFFFF"/>
                <w:lang w:val="en-US"/>
              </w:rPr>
              <w:t>- solves logistics tasks of almost any complexity</w:t>
            </w:r>
          </w:p>
          <w:p w:rsidR="006176D5" w:rsidRPr="00AC5A6A" w:rsidRDefault="006176D5" w:rsidP="00FD2B8B">
            <w:pPr>
              <w:spacing w:after="0" w:line="240" w:lineRule="auto"/>
              <w:rPr>
                <w:rFonts w:ascii="Times New Roman" w:eastAsia="Times New Roman" w:hAnsi="Times New Roman" w:cs="Times New Roman"/>
                <w:color w:val="17365D" w:themeColor="text2" w:themeShade="BF"/>
                <w:lang w:val="en-US" w:eastAsia="ru-RU"/>
              </w:rPr>
            </w:pPr>
          </w:p>
        </w:tc>
        <w:tc>
          <w:tcPr>
            <w:tcW w:w="3828" w:type="dxa"/>
            <w:tcMar>
              <w:top w:w="27" w:type="dxa"/>
              <w:left w:w="41" w:type="dxa"/>
              <w:bottom w:w="27" w:type="dxa"/>
              <w:right w:w="41" w:type="dxa"/>
            </w:tcMar>
            <w:hideMark/>
          </w:tcPr>
          <w:p w:rsidR="006176D5" w:rsidRPr="00170FCF" w:rsidRDefault="006176D5" w:rsidP="006176D5">
            <w:pPr>
              <w:spacing w:after="0" w:line="240" w:lineRule="auto"/>
              <w:rPr>
                <w:rFonts w:ascii="Times New Roman" w:hAnsi="Times New Roman" w:cs="Times New Roman"/>
                <w:color w:val="000000" w:themeColor="text1"/>
                <w:shd w:val="clear" w:color="auto" w:fill="FFFFFF" w:themeFill="background1"/>
                <w:lang w:val="en-US"/>
              </w:rPr>
            </w:pPr>
            <w:r w:rsidRPr="00170FCF">
              <w:rPr>
                <w:rFonts w:ascii="Times New Roman" w:hAnsi="Times New Roman" w:cs="Times New Roman"/>
                <w:color w:val="000000" w:themeColor="text1"/>
                <w:shd w:val="clear" w:color="auto" w:fill="FFFFFF" w:themeFill="background1"/>
                <w:lang w:val="en-US"/>
              </w:rPr>
              <w:t>It will be interesting to cooperate with companies exporting goods</w:t>
            </w:r>
          </w:p>
        </w:tc>
        <w:tc>
          <w:tcPr>
            <w:tcW w:w="2977" w:type="dxa"/>
          </w:tcPr>
          <w:p w:rsidR="006176D5" w:rsidRPr="00AC5A6A" w:rsidRDefault="006176D5" w:rsidP="00E87702">
            <w:pPr>
              <w:spacing w:after="0" w:line="240" w:lineRule="auto"/>
              <w:ind w:left="141" w:right="142"/>
              <w:rPr>
                <w:rFonts w:ascii="Times New Roman" w:hAnsi="Times New Roman" w:cs="Times New Roman"/>
                <w:color w:val="1F1F1F"/>
                <w:shd w:val="clear" w:color="auto" w:fill="FFFFFF"/>
                <w:lang w:val="en-US"/>
              </w:rPr>
            </w:pPr>
            <w:r w:rsidRPr="00AC5A6A">
              <w:rPr>
                <w:rFonts w:ascii="Times New Roman" w:hAnsi="Times New Roman" w:cs="Times New Roman"/>
                <w:color w:val="1F1F1F"/>
                <w:shd w:val="clear" w:color="auto" w:fill="FFFFFF"/>
                <w:lang w:val="en-US"/>
              </w:rPr>
              <w:t>1. Mr YURYKAU Maksim</w:t>
            </w:r>
          </w:p>
          <w:p w:rsidR="006176D5" w:rsidRPr="00AC5A6A" w:rsidRDefault="006176D5" w:rsidP="00E87702">
            <w:pPr>
              <w:spacing w:after="0" w:line="240" w:lineRule="auto"/>
              <w:ind w:left="141" w:right="142"/>
              <w:rPr>
                <w:rFonts w:ascii="Times New Roman" w:hAnsi="Times New Roman" w:cs="Times New Roman"/>
                <w:color w:val="1F1F1F"/>
                <w:shd w:val="clear" w:color="auto" w:fill="FFFFFF"/>
                <w:lang w:val="en-US"/>
              </w:rPr>
            </w:pPr>
            <w:r w:rsidRPr="00AC5A6A">
              <w:rPr>
                <w:rFonts w:ascii="Times New Roman" w:hAnsi="Times New Roman" w:cs="Times New Roman"/>
                <w:color w:val="1F1F1F"/>
                <w:shd w:val="clear" w:color="auto" w:fill="FFFFFF"/>
                <w:lang w:val="en-US"/>
              </w:rPr>
              <w:t>Deputy Director,</w:t>
            </w:r>
          </w:p>
          <w:p w:rsidR="006176D5" w:rsidRPr="00AC5A6A" w:rsidRDefault="006176D5" w:rsidP="00E87702">
            <w:pPr>
              <w:spacing w:after="0" w:line="240" w:lineRule="auto"/>
              <w:ind w:left="141" w:right="142"/>
              <w:rPr>
                <w:rFonts w:ascii="Times New Roman" w:hAnsi="Times New Roman" w:cs="Times New Roman"/>
                <w:color w:val="1F1F1F"/>
                <w:shd w:val="clear" w:color="auto" w:fill="FFFFFF"/>
                <w:lang w:val="en-US"/>
              </w:rPr>
            </w:pPr>
          </w:p>
          <w:p w:rsidR="006176D5" w:rsidRPr="00AC5A6A" w:rsidRDefault="006176D5" w:rsidP="00C81BE8">
            <w:pPr>
              <w:pStyle w:val="ListeParagraf"/>
              <w:spacing w:after="0" w:line="240" w:lineRule="auto"/>
              <w:ind w:left="141" w:right="142"/>
              <w:rPr>
                <w:rFonts w:ascii="Times New Roman" w:eastAsia="Times New Roman" w:hAnsi="Times New Roman" w:cs="Times New Roman"/>
                <w:lang w:val="en-US" w:eastAsia="ru-RU"/>
              </w:rPr>
            </w:pPr>
            <w:r w:rsidRPr="00AC5A6A">
              <w:rPr>
                <w:rFonts w:ascii="Times New Roman" w:hAnsi="Times New Roman" w:cs="Times New Roman"/>
                <w:color w:val="1F1F1F"/>
                <w:shd w:val="clear" w:color="auto" w:fill="FFFFFF"/>
                <w:lang w:val="en-US"/>
              </w:rPr>
              <w:t>2. Mrs YURYKAVA Aksana, HR manager</w:t>
            </w:r>
          </w:p>
        </w:tc>
      </w:tr>
      <w:tr w:rsidR="006176D5" w:rsidRPr="00C15F81" w:rsidTr="00F72385">
        <w:trPr>
          <w:trHeight w:val="392"/>
        </w:trPr>
        <w:tc>
          <w:tcPr>
            <w:tcW w:w="851" w:type="dxa"/>
            <w:tcMar>
              <w:top w:w="27" w:type="dxa"/>
              <w:left w:w="41" w:type="dxa"/>
              <w:bottom w:w="27" w:type="dxa"/>
              <w:right w:w="41" w:type="dxa"/>
            </w:tcMar>
            <w:hideMark/>
          </w:tcPr>
          <w:p w:rsidR="006176D5" w:rsidRPr="006176D5" w:rsidRDefault="006176D5" w:rsidP="006176D5">
            <w:pPr>
              <w:spacing w:after="0" w:line="240" w:lineRule="auto"/>
              <w:ind w:left="284"/>
              <w:jc w:val="right"/>
              <w:rPr>
                <w:rFonts w:ascii="Times New Roman" w:eastAsia="Times New Roman" w:hAnsi="Times New Roman" w:cs="Times New Roman"/>
                <w:lang w:val="en-US" w:eastAsia="ru-RU"/>
              </w:rPr>
            </w:pPr>
            <w:r>
              <w:rPr>
                <w:rFonts w:ascii="Times New Roman" w:eastAsia="Times New Roman" w:hAnsi="Times New Roman" w:cs="Times New Roman"/>
                <w:lang w:eastAsia="ru-RU"/>
              </w:rPr>
              <w:t>1</w:t>
            </w:r>
            <w:r>
              <w:rPr>
                <w:rFonts w:ascii="Times New Roman" w:eastAsia="Times New Roman" w:hAnsi="Times New Roman" w:cs="Times New Roman"/>
                <w:lang w:val="en-US" w:eastAsia="ru-RU"/>
              </w:rPr>
              <w:t>5</w:t>
            </w:r>
          </w:p>
        </w:tc>
        <w:tc>
          <w:tcPr>
            <w:tcW w:w="3259" w:type="dxa"/>
            <w:tcMar>
              <w:top w:w="27" w:type="dxa"/>
              <w:left w:w="41" w:type="dxa"/>
              <w:bottom w:w="27" w:type="dxa"/>
              <w:right w:w="41" w:type="dxa"/>
            </w:tcMar>
            <w:hideMark/>
          </w:tcPr>
          <w:p w:rsidR="006176D5" w:rsidRPr="00AC5A6A" w:rsidRDefault="006176D5" w:rsidP="00C24B9D">
            <w:pPr>
              <w:spacing w:after="0" w:line="240" w:lineRule="auto"/>
              <w:rPr>
                <w:rFonts w:ascii="Times New Roman" w:hAnsi="Times New Roman" w:cs="Times New Roman"/>
                <w:b/>
                <w:color w:val="1F1F1F"/>
                <w:shd w:val="clear" w:color="auto" w:fill="FFFFFF"/>
                <w:lang w:val="en-US"/>
              </w:rPr>
            </w:pPr>
            <w:r w:rsidRPr="00AC5A6A">
              <w:rPr>
                <w:rFonts w:ascii="Times New Roman" w:hAnsi="Times New Roman" w:cs="Times New Roman"/>
                <w:b/>
                <w:color w:val="1F1F1F"/>
                <w:shd w:val="clear" w:color="auto" w:fill="FFFFFF"/>
                <w:lang w:val="en-US"/>
              </w:rPr>
              <w:t>“RUZSPEDITION” LLC</w:t>
            </w:r>
          </w:p>
          <w:p w:rsidR="006176D5" w:rsidRPr="00AC5A6A" w:rsidRDefault="00BE17D6" w:rsidP="00213485">
            <w:pPr>
              <w:spacing w:after="0" w:line="240" w:lineRule="auto"/>
              <w:rPr>
                <w:rFonts w:ascii="Times New Roman" w:hAnsi="Times New Roman" w:cs="Times New Roman"/>
                <w:lang w:val="en-US"/>
              </w:rPr>
            </w:pPr>
            <w:hyperlink r:id="rId31" w:history="1">
              <w:r w:rsidR="006176D5" w:rsidRPr="00AC5A6A">
                <w:rPr>
                  <w:rStyle w:val="Kpr"/>
                  <w:rFonts w:ascii="Times New Roman" w:hAnsi="Times New Roman" w:cs="Times New Roman"/>
                  <w:lang w:val="en-US"/>
                </w:rPr>
                <w:t>https://eng.ruz.by</w:t>
              </w:r>
            </w:hyperlink>
            <w:r w:rsidR="006176D5" w:rsidRPr="00AC5A6A">
              <w:rPr>
                <w:rFonts w:ascii="Times New Roman" w:hAnsi="Times New Roman" w:cs="Times New Roman"/>
                <w:lang w:val="en-US"/>
              </w:rPr>
              <w:t xml:space="preserve"> </w:t>
            </w:r>
          </w:p>
          <w:p w:rsidR="006176D5" w:rsidRPr="00C15F81" w:rsidRDefault="006176D5" w:rsidP="00AC5A6A">
            <w:pPr>
              <w:spacing w:after="0" w:line="240" w:lineRule="auto"/>
              <w:rPr>
                <w:rFonts w:ascii="Times New Roman" w:hAnsi="Times New Roman" w:cs="Times New Roman"/>
                <w:lang w:val="en-US"/>
              </w:rPr>
            </w:pPr>
            <w:r w:rsidRPr="00C15F81">
              <w:rPr>
                <w:rFonts w:ascii="Times New Roman" w:hAnsi="Times New Roman" w:cs="Times New Roman"/>
                <w:lang w:val="en-US"/>
              </w:rPr>
              <w:lastRenderedPageBreak/>
              <w:t>40, Nemiga str., Minsk, p.304.</w:t>
            </w:r>
          </w:p>
          <w:p w:rsidR="006176D5" w:rsidRPr="00C15F81" w:rsidRDefault="006176D5" w:rsidP="00AC5A6A">
            <w:pPr>
              <w:spacing w:after="0" w:line="240" w:lineRule="auto"/>
              <w:rPr>
                <w:rFonts w:ascii="Times New Roman" w:hAnsi="Times New Roman" w:cs="Times New Roman"/>
                <w:lang w:val="en-US"/>
              </w:rPr>
            </w:pPr>
            <w:r w:rsidRPr="00C15F81">
              <w:rPr>
                <w:rFonts w:ascii="Times New Roman" w:hAnsi="Times New Roman" w:cs="Times New Roman"/>
                <w:lang w:val="en-US"/>
              </w:rPr>
              <w:t>+375 17 200 6232</w:t>
            </w:r>
          </w:p>
          <w:p w:rsidR="006176D5" w:rsidRPr="00C15F81" w:rsidRDefault="006176D5" w:rsidP="00AC5A6A">
            <w:pPr>
              <w:spacing w:after="0" w:line="240" w:lineRule="auto"/>
              <w:rPr>
                <w:rFonts w:ascii="Times New Roman" w:hAnsi="Times New Roman" w:cs="Times New Roman"/>
                <w:lang w:val="en-US"/>
              </w:rPr>
            </w:pPr>
          </w:p>
          <w:p w:rsidR="006176D5" w:rsidRPr="00AC5A6A" w:rsidRDefault="00BE17D6" w:rsidP="00213485">
            <w:pPr>
              <w:spacing w:after="0" w:line="240" w:lineRule="auto"/>
              <w:rPr>
                <w:rFonts w:ascii="Times New Roman" w:hAnsi="Times New Roman" w:cs="Times New Roman"/>
                <w:lang w:val="en-US"/>
              </w:rPr>
            </w:pPr>
            <w:hyperlink r:id="rId32" w:history="1">
              <w:r w:rsidR="006176D5" w:rsidRPr="00AC5A6A">
                <w:rPr>
                  <w:rStyle w:val="Kpr"/>
                  <w:rFonts w:ascii="Times New Roman" w:hAnsi="Times New Roman" w:cs="Times New Roman"/>
                  <w:shd w:val="clear" w:color="auto" w:fill="FFFFFF"/>
                  <w:lang w:val="en-US"/>
                </w:rPr>
                <w:t>info@ruz.by</w:t>
              </w:r>
            </w:hyperlink>
          </w:p>
          <w:p w:rsidR="006176D5" w:rsidRPr="00AC5A6A" w:rsidRDefault="006176D5" w:rsidP="00C82867">
            <w:pPr>
              <w:spacing w:after="0" w:line="240" w:lineRule="auto"/>
              <w:rPr>
                <w:rFonts w:ascii="Times New Roman" w:eastAsia="Times New Roman" w:hAnsi="Times New Roman" w:cs="Times New Roman"/>
                <w:b/>
                <w:bCs/>
                <w:lang w:val="en-US" w:eastAsia="ru-RU"/>
              </w:rPr>
            </w:pPr>
          </w:p>
        </w:tc>
        <w:tc>
          <w:tcPr>
            <w:tcW w:w="3403" w:type="dxa"/>
            <w:tcMar>
              <w:top w:w="27" w:type="dxa"/>
              <w:left w:w="41" w:type="dxa"/>
              <w:bottom w:w="27" w:type="dxa"/>
              <w:right w:w="41" w:type="dxa"/>
            </w:tcMar>
            <w:hideMark/>
          </w:tcPr>
          <w:p w:rsidR="006176D5" w:rsidRPr="00C15F81" w:rsidRDefault="006176D5" w:rsidP="00FD2B8B">
            <w:pPr>
              <w:spacing w:after="0" w:line="240" w:lineRule="auto"/>
              <w:rPr>
                <w:rFonts w:ascii="Times New Roman" w:hAnsi="Times New Roman" w:cs="Times New Roman"/>
                <w:color w:val="1F1F1F"/>
                <w:shd w:val="clear" w:color="auto" w:fill="FFFFFF"/>
                <w:lang w:val="en-US"/>
              </w:rPr>
            </w:pPr>
            <w:r w:rsidRPr="00AC5A6A">
              <w:rPr>
                <w:rFonts w:ascii="Times New Roman" w:hAnsi="Times New Roman" w:cs="Times New Roman"/>
                <w:color w:val="1F1F1F"/>
                <w:shd w:val="clear" w:color="auto" w:fill="FFFFFF"/>
                <w:lang w:val="en-US"/>
              </w:rPr>
              <w:lastRenderedPageBreak/>
              <w:t>Logistics, transport services</w:t>
            </w:r>
          </w:p>
          <w:p w:rsidR="006176D5" w:rsidRPr="00C15F81" w:rsidRDefault="006176D5" w:rsidP="00FD2B8B">
            <w:pPr>
              <w:spacing w:after="0" w:line="240" w:lineRule="auto"/>
              <w:rPr>
                <w:rFonts w:ascii="Times New Roman" w:hAnsi="Times New Roman" w:cs="Times New Roman"/>
                <w:color w:val="1F1F1F"/>
                <w:shd w:val="clear" w:color="auto" w:fill="FFFFFF"/>
                <w:lang w:val="en-US"/>
              </w:rPr>
            </w:pPr>
          </w:p>
          <w:p w:rsidR="006176D5" w:rsidRPr="00AC5A6A" w:rsidRDefault="006176D5" w:rsidP="001A3985">
            <w:pPr>
              <w:spacing w:after="0" w:line="240" w:lineRule="auto"/>
              <w:rPr>
                <w:rFonts w:ascii="Times New Roman" w:eastAsia="Times New Roman" w:hAnsi="Times New Roman" w:cs="Times New Roman"/>
                <w:lang w:val="en-US" w:eastAsia="ru-RU"/>
              </w:rPr>
            </w:pPr>
            <w:r w:rsidRPr="00AC5A6A">
              <w:rPr>
                <w:rFonts w:ascii="Times New Roman" w:eastAsia="Times New Roman" w:hAnsi="Times New Roman" w:cs="Times New Roman"/>
                <w:lang w:val="en-US" w:eastAsia="ru-RU"/>
              </w:rPr>
              <w:lastRenderedPageBreak/>
              <w:t>Multimodal international transportations (China - Russia - Belarus - Europe)</w:t>
            </w:r>
          </w:p>
          <w:p w:rsidR="006176D5" w:rsidRPr="00C15F81" w:rsidRDefault="006176D5" w:rsidP="001A3985">
            <w:pPr>
              <w:spacing w:after="0" w:line="240" w:lineRule="auto"/>
              <w:rPr>
                <w:rFonts w:ascii="Times New Roman" w:eastAsia="Times New Roman" w:hAnsi="Times New Roman" w:cs="Times New Roman"/>
                <w:lang w:val="en-US" w:eastAsia="ru-RU"/>
              </w:rPr>
            </w:pPr>
            <w:r w:rsidRPr="00AC5A6A">
              <w:rPr>
                <w:rFonts w:ascii="Times New Roman" w:eastAsia="Times New Roman" w:hAnsi="Times New Roman" w:cs="Times New Roman"/>
                <w:lang w:val="en-US" w:eastAsia="ru-RU"/>
              </w:rPr>
              <w:t xml:space="preserve">1.Complex transport-forwarding services for export, import, transit cargoes both on the territory of the Republic of Belarus and on the whole route </w:t>
            </w:r>
          </w:p>
          <w:p w:rsidR="006176D5" w:rsidRPr="00AC5A6A" w:rsidRDefault="006176D5" w:rsidP="001A3985">
            <w:pPr>
              <w:spacing w:after="0" w:line="240" w:lineRule="auto"/>
              <w:rPr>
                <w:rFonts w:ascii="Times New Roman" w:eastAsia="Times New Roman" w:hAnsi="Times New Roman" w:cs="Times New Roman"/>
                <w:lang w:val="en-US" w:eastAsia="ru-RU"/>
              </w:rPr>
            </w:pPr>
            <w:r w:rsidRPr="00AC5A6A">
              <w:rPr>
                <w:rFonts w:ascii="Times New Roman" w:eastAsia="Times New Roman" w:hAnsi="Times New Roman" w:cs="Times New Roman"/>
                <w:lang w:val="en-US" w:eastAsia="ru-RU"/>
              </w:rPr>
              <w:t xml:space="preserve">2.Cargo payment services on the territory of the Republic of Belarus, RZD, KZH </w:t>
            </w:r>
          </w:p>
          <w:p w:rsidR="006176D5" w:rsidRPr="00AC5A6A" w:rsidRDefault="006176D5" w:rsidP="001A3985">
            <w:pPr>
              <w:spacing w:after="0" w:line="240" w:lineRule="auto"/>
              <w:rPr>
                <w:rFonts w:ascii="Times New Roman" w:eastAsia="Times New Roman" w:hAnsi="Times New Roman" w:cs="Times New Roman"/>
                <w:lang w:val="en-US" w:eastAsia="ru-RU"/>
              </w:rPr>
            </w:pPr>
            <w:r w:rsidRPr="00AC5A6A">
              <w:rPr>
                <w:rFonts w:ascii="Times New Roman" w:eastAsia="Times New Roman" w:hAnsi="Times New Roman" w:cs="Times New Roman"/>
                <w:lang w:val="en-US" w:eastAsia="ru-RU"/>
              </w:rPr>
              <w:t xml:space="preserve">3.Organisation of transportation of groupage, oversized, dangerous cargoes, as well as cargoes with special requirements, insurance of cargoes </w:t>
            </w:r>
          </w:p>
          <w:p w:rsidR="006176D5" w:rsidRPr="00C15F81" w:rsidRDefault="006176D5" w:rsidP="001A3985">
            <w:pPr>
              <w:spacing w:after="0" w:line="240" w:lineRule="auto"/>
              <w:rPr>
                <w:rFonts w:ascii="Times New Roman" w:eastAsia="Times New Roman" w:hAnsi="Times New Roman" w:cs="Times New Roman"/>
                <w:lang w:val="en-US" w:eastAsia="ru-RU"/>
              </w:rPr>
            </w:pPr>
            <w:r w:rsidRPr="00C15F81">
              <w:rPr>
                <w:rFonts w:ascii="Times New Roman" w:eastAsia="Times New Roman" w:hAnsi="Times New Roman" w:cs="Times New Roman"/>
                <w:lang w:val="en-US" w:eastAsia="ru-RU"/>
              </w:rPr>
              <w:t xml:space="preserve">4.Warehouse processing and consolidation </w:t>
            </w:r>
          </w:p>
          <w:p w:rsidR="006176D5" w:rsidRPr="00AC5A6A" w:rsidRDefault="006176D5" w:rsidP="001A3985">
            <w:pPr>
              <w:spacing w:after="0" w:line="240" w:lineRule="auto"/>
              <w:rPr>
                <w:rFonts w:ascii="Times New Roman" w:eastAsia="Times New Roman" w:hAnsi="Times New Roman" w:cs="Times New Roman"/>
                <w:color w:val="17365D" w:themeColor="text2" w:themeShade="BF"/>
                <w:lang w:val="en-US" w:eastAsia="ru-RU"/>
              </w:rPr>
            </w:pPr>
          </w:p>
        </w:tc>
        <w:tc>
          <w:tcPr>
            <w:tcW w:w="3828" w:type="dxa"/>
            <w:tcMar>
              <w:top w:w="27" w:type="dxa"/>
              <w:left w:w="41" w:type="dxa"/>
              <w:bottom w:w="27" w:type="dxa"/>
              <w:right w:w="41" w:type="dxa"/>
            </w:tcMar>
            <w:hideMark/>
          </w:tcPr>
          <w:p w:rsidR="006176D5" w:rsidRPr="00170FCF" w:rsidRDefault="006176D5" w:rsidP="006176D5">
            <w:pPr>
              <w:spacing w:after="0" w:line="240" w:lineRule="auto"/>
              <w:rPr>
                <w:rFonts w:ascii="Times New Roman" w:hAnsi="Times New Roman" w:cs="Times New Roman"/>
                <w:color w:val="000000" w:themeColor="text1"/>
                <w:shd w:val="clear" w:color="auto" w:fill="FFFFFF" w:themeFill="background1"/>
                <w:lang w:val="en-US"/>
              </w:rPr>
            </w:pPr>
            <w:r w:rsidRPr="00170FCF">
              <w:rPr>
                <w:rFonts w:ascii="Times New Roman" w:hAnsi="Times New Roman" w:cs="Times New Roman"/>
                <w:color w:val="000000" w:themeColor="text1"/>
                <w:shd w:val="clear" w:color="auto" w:fill="FFFFFF" w:themeFill="background1"/>
                <w:lang w:val="en-US"/>
              </w:rPr>
              <w:lastRenderedPageBreak/>
              <w:t>It will be interesting to cooperate with companies exporting goods</w:t>
            </w:r>
          </w:p>
        </w:tc>
        <w:tc>
          <w:tcPr>
            <w:tcW w:w="2977" w:type="dxa"/>
          </w:tcPr>
          <w:p w:rsidR="006176D5" w:rsidRPr="00AC5A6A" w:rsidRDefault="006176D5" w:rsidP="001517B4">
            <w:pPr>
              <w:spacing w:after="0" w:line="240" w:lineRule="auto"/>
              <w:ind w:left="141" w:right="142"/>
              <w:rPr>
                <w:rFonts w:ascii="Times New Roman" w:hAnsi="Times New Roman" w:cs="Times New Roman"/>
                <w:color w:val="1F1F1F"/>
                <w:shd w:val="clear" w:color="auto" w:fill="FFFFFF"/>
                <w:lang w:val="en-US"/>
              </w:rPr>
            </w:pPr>
            <w:r w:rsidRPr="00AC5A6A">
              <w:rPr>
                <w:rFonts w:ascii="Times New Roman" w:hAnsi="Times New Roman" w:cs="Times New Roman"/>
                <w:color w:val="1F1F1F"/>
                <w:shd w:val="clear" w:color="auto" w:fill="FFFFFF"/>
                <w:lang w:val="en-US"/>
              </w:rPr>
              <w:t>1. Mr MIKHAILIUK Uladzimir, Director General,</w:t>
            </w:r>
          </w:p>
          <w:p w:rsidR="006176D5" w:rsidRPr="00AC5A6A" w:rsidRDefault="006176D5" w:rsidP="001517B4">
            <w:pPr>
              <w:spacing w:after="0" w:line="240" w:lineRule="auto"/>
              <w:ind w:left="141" w:right="142"/>
              <w:rPr>
                <w:rFonts w:ascii="Times New Roman" w:hAnsi="Times New Roman" w:cs="Times New Roman"/>
                <w:color w:val="1F1F1F"/>
                <w:shd w:val="clear" w:color="auto" w:fill="FFFFFF"/>
                <w:lang w:val="en-US"/>
              </w:rPr>
            </w:pPr>
            <w:r w:rsidRPr="00AC5A6A">
              <w:rPr>
                <w:rFonts w:ascii="Times New Roman" w:hAnsi="Times New Roman" w:cs="Times New Roman"/>
                <w:color w:val="1F1F1F"/>
                <w:shd w:val="clear" w:color="auto" w:fill="FFFFFF"/>
                <w:lang w:val="en-US"/>
              </w:rPr>
              <w:lastRenderedPageBreak/>
              <w:t xml:space="preserve"> </w:t>
            </w:r>
          </w:p>
          <w:p w:rsidR="006176D5" w:rsidRPr="00AC5A6A" w:rsidRDefault="006176D5" w:rsidP="001517B4">
            <w:pPr>
              <w:spacing w:after="0" w:line="240" w:lineRule="auto"/>
              <w:ind w:left="141" w:right="142"/>
              <w:rPr>
                <w:rFonts w:ascii="Times New Roman" w:hAnsi="Times New Roman" w:cs="Times New Roman"/>
                <w:color w:val="1F1F1F"/>
                <w:shd w:val="clear" w:color="auto" w:fill="FFFFFF"/>
                <w:lang w:val="en-US"/>
              </w:rPr>
            </w:pPr>
            <w:r w:rsidRPr="00AC5A6A">
              <w:rPr>
                <w:rFonts w:ascii="Times New Roman" w:hAnsi="Times New Roman" w:cs="Times New Roman"/>
                <w:color w:val="1F1F1F"/>
                <w:shd w:val="clear" w:color="auto" w:fill="FFFFFF"/>
                <w:lang w:val="en-US"/>
              </w:rPr>
              <w:t xml:space="preserve">2. Mr DVARETSKI Aliaksandar, Deputy Director General </w:t>
            </w:r>
          </w:p>
          <w:p w:rsidR="006176D5" w:rsidRPr="00AC5A6A" w:rsidRDefault="006176D5" w:rsidP="001517B4">
            <w:pPr>
              <w:spacing w:after="0" w:line="240" w:lineRule="auto"/>
              <w:ind w:left="141" w:right="142"/>
              <w:rPr>
                <w:rFonts w:ascii="Times New Roman" w:hAnsi="Times New Roman" w:cs="Times New Roman"/>
                <w:color w:val="1F1F1F"/>
                <w:shd w:val="clear" w:color="auto" w:fill="FFFFFF"/>
                <w:lang w:val="en-US"/>
              </w:rPr>
            </w:pPr>
          </w:p>
          <w:p w:rsidR="006176D5" w:rsidRPr="00AC5A6A" w:rsidRDefault="006176D5" w:rsidP="001517B4">
            <w:pPr>
              <w:spacing w:after="0" w:line="240" w:lineRule="auto"/>
              <w:ind w:left="141" w:right="142"/>
              <w:rPr>
                <w:rFonts w:ascii="Times New Roman" w:eastAsia="Times New Roman" w:hAnsi="Times New Roman" w:cs="Times New Roman"/>
                <w:lang w:val="en-US" w:eastAsia="ru-RU"/>
              </w:rPr>
            </w:pPr>
            <w:r w:rsidRPr="00AC5A6A">
              <w:rPr>
                <w:rFonts w:ascii="Times New Roman" w:hAnsi="Times New Roman" w:cs="Times New Roman"/>
                <w:color w:val="1F1F1F"/>
                <w:shd w:val="clear" w:color="auto" w:fill="FFFFFF"/>
                <w:lang w:val="en-US"/>
              </w:rPr>
              <w:t>3. Mrs TSIRENKA Ina, Law Deputy Director General</w:t>
            </w:r>
          </w:p>
        </w:tc>
      </w:tr>
      <w:tr w:rsidR="006176D5" w:rsidRPr="00C15F81" w:rsidTr="00F72385">
        <w:trPr>
          <w:trHeight w:val="285"/>
        </w:trPr>
        <w:tc>
          <w:tcPr>
            <w:tcW w:w="851" w:type="dxa"/>
            <w:tcMar>
              <w:top w:w="27" w:type="dxa"/>
              <w:left w:w="41" w:type="dxa"/>
              <w:bottom w:w="27" w:type="dxa"/>
              <w:right w:w="41" w:type="dxa"/>
            </w:tcMar>
          </w:tcPr>
          <w:p w:rsidR="006176D5" w:rsidRPr="006176D5" w:rsidRDefault="006176D5" w:rsidP="006176D5">
            <w:pPr>
              <w:spacing w:after="0" w:line="240" w:lineRule="auto"/>
              <w:ind w:left="284"/>
              <w:rPr>
                <w:rFonts w:ascii="Times New Roman" w:eastAsia="Times New Roman" w:hAnsi="Times New Roman" w:cs="Times New Roman"/>
                <w:iCs/>
                <w:lang w:val="en-US" w:eastAsia="ru-RU"/>
              </w:rPr>
            </w:pPr>
            <w:r>
              <w:rPr>
                <w:rFonts w:ascii="Times New Roman" w:eastAsia="Times New Roman" w:hAnsi="Times New Roman" w:cs="Times New Roman"/>
                <w:iCs/>
                <w:lang w:eastAsia="ru-RU"/>
              </w:rPr>
              <w:lastRenderedPageBreak/>
              <w:t>1</w:t>
            </w:r>
            <w:r>
              <w:rPr>
                <w:rFonts w:ascii="Times New Roman" w:eastAsia="Times New Roman" w:hAnsi="Times New Roman" w:cs="Times New Roman"/>
                <w:iCs/>
                <w:lang w:val="en-US" w:eastAsia="ru-RU"/>
              </w:rPr>
              <w:t>6</w:t>
            </w:r>
          </w:p>
        </w:tc>
        <w:tc>
          <w:tcPr>
            <w:tcW w:w="3259" w:type="dxa"/>
            <w:tcMar>
              <w:top w:w="27" w:type="dxa"/>
              <w:left w:w="41" w:type="dxa"/>
              <w:bottom w:w="27" w:type="dxa"/>
              <w:right w:w="41" w:type="dxa"/>
            </w:tcMar>
          </w:tcPr>
          <w:p w:rsidR="006176D5" w:rsidRPr="00AC5A6A" w:rsidRDefault="006176D5" w:rsidP="00A6217D">
            <w:pPr>
              <w:spacing w:after="0" w:line="240" w:lineRule="auto"/>
              <w:rPr>
                <w:rFonts w:ascii="Times New Roman" w:hAnsi="Times New Roman" w:cs="Times New Roman"/>
                <w:color w:val="1155CC"/>
                <w:u w:val="single"/>
                <w:lang w:val="en-US"/>
              </w:rPr>
            </w:pPr>
            <w:r w:rsidRPr="00AC5A6A">
              <w:rPr>
                <w:rFonts w:ascii="Times New Roman" w:hAnsi="Times New Roman" w:cs="Times New Roman"/>
                <w:b/>
                <w:bCs/>
                <w:lang w:val="en-US"/>
              </w:rPr>
              <w:t>Great Stone Industrial Park</w:t>
            </w:r>
            <w:r w:rsidRPr="00AC5A6A">
              <w:rPr>
                <w:rFonts w:ascii="Times New Roman" w:hAnsi="Times New Roman" w:cs="Times New Roman"/>
                <w:color w:val="1155CC"/>
                <w:u w:val="single"/>
                <w:lang w:val="en-US"/>
              </w:rPr>
              <w:t xml:space="preserve"> </w:t>
            </w:r>
          </w:p>
          <w:p w:rsidR="006176D5" w:rsidRPr="00AC5A6A" w:rsidRDefault="00BE17D6" w:rsidP="00107EE6">
            <w:pPr>
              <w:spacing w:after="0" w:line="240" w:lineRule="auto"/>
              <w:rPr>
                <w:rFonts w:ascii="Times New Roman" w:hAnsi="Times New Roman" w:cs="Times New Roman"/>
                <w:lang w:val="en-US"/>
              </w:rPr>
            </w:pPr>
            <w:hyperlink r:id="rId33" w:tgtFrame="_blank" w:history="1">
              <w:r w:rsidR="006176D5" w:rsidRPr="00AC5A6A">
                <w:rPr>
                  <w:rFonts w:ascii="Times New Roman" w:hAnsi="Times New Roman" w:cs="Times New Roman"/>
                  <w:lang w:val="en-US"/>
                </w:rPr>
                <w:t xml:space="preserve"> </w:t>
              </w:r>
              <w:r w:rsidR="006176D5" w:rsidRPr="00AC5A6A">
                <w:rPr>
                  <w:rStyle w:val="Kpr"/>
                  <w:rFonts w:ascii="Times New Roman" w:hAnsi="Times New Roman" w:cs="Times New Roman"/>
                  <w:lang w:val="en-US"/>
                </w:rPr>
                <w:t>https://en.industrialpark.by/</w:t>
              </w:r>
            </w:hyperlink>
          </w:p>
          <w:p w:rsidR="006176D5" w:rsidRPr="00AC5A6A" w:rsidRDefault="006176D5" w:rsidP="00107EE6">
            <w:pPr>
              <w:spacing w:after="0" w:line="240" w:lineRule="auto"/>
              <w:rPr>
                <w:rFonts w:ascii="Times New Roman" w:hAnsi="Times New Roman" w:cs="Times New Roman"/>
                <w:lang w:val="en-US"/>
              </w:rPr>
            </w:pPr>
          </w:p>
          <w:p w:rsidR="006176D5" w:rsidRPr="00AC5A6A" w:rsidRDefault="006176D5" w:rsidP="00107EE6">
            <w:pPr>
              <w:spacing w:after="0" w:line="240" w:lineRule="auto"/>
              <w:rPr>
                <w:rFonts w:ascii="Times New Roman" w:eastAsia="Times New Roman" w:hAnsi="Times New Roman" w:cs="Times New Roman"/>
                <w:b/>
                <w:bCs/>
                <w:iCs/>
                <w:lang w:val="en-US" w:eastAsia="ru-RU"/>
              </w:rPr>
            </w:pPr>
          </w:p>
        </w:tc>
        <w:tc>
          <w:tcPr>
            <w:tcW w:w="3403" w:type="dxa"/>
            <w:tcMar>
              <w:top w:w="27" w:type="dxa"/>
              <w:left w:w="41" w:type="dxa"/>
              <w:bottom w:w="27" w:type="dxa"/>
              <w:right w:w="41" w:type="dxa"/>
            </w:tcMar>
          </w:tcPr>
          <w:p w:rsidR="006176D5" w:rsidRPr="00AC5A6A" w:rsidRDefault="006176D5" w:rsidP="00A6217D">
            <w:pPr>
              <w:spacing w:after="0" w:line="240" w:lineRule="auto"/>
              <w:rPr>
                <w:rFonts w:ascii="Times New Roman" w:hAnsi="Times New Roman" w:cs="Times New Roman"/>
                <w:shd w:val="clear" w:color="auto" w:fill="F5F5F5"/>
                <w:lang w:val="en-US"/>
              </w:rPr>
            </w:pPr>
            <w:r w:rsidRPr="00AC5A6A">
              <w:rPr>
                <w:rFonts w:ascii="Times New Roman" w:hAnsi="Times New Roman" w:cs="Times New Roman"/>
                <w:shd w:val="clear" w:color="auto" w:fill="FFFFFF" w:themeFill="background1"/>
                <w:lang w:val="en-US"/>
              </w:rPr>
              <w:t>Chinese-Belarusian joint closed joint-stock company "Industrial Park Development Company"</w:t>
            </w:r>
          </w:p>
          <w:p w:rsidR="006176D5" w:rsidRPr="00AC5A6A" w:rsidRDefault="006176D5" w:rsidP="00107EE6">
            <w:pPr>
              <w:pStyle w:val="about-text"/>
              <w:spacing w:before="0" w:beforeAutospacing="0" w:after="250" w:afterAutospacing="0"/>
              <w:textAlignment w:val="baseline"/>
              <w:rPr>
                <w:color w:val="000000"/>
                <w:sz w:val="22"/>
                <w:szCs w:val="22"/>
                <w:lang w:val="en-US"/>
              </w:rPr>
            </w:pPr>
            <w:r w:rsidRPr="00AC5A6A">
              <w:rPr>
                <w:color w:val="000000"/>
                <w:sz w:val="22"/>
                <w:szCs w:val="22"/>
                <w:lang w:val="en-US"/>
              </w:rPr>
              <w:t>Great Stone Industrial Park is a manufacturing hub providing tariff free entry to the Eurasian market within close proximity of the European Union. The park is located close to Belarus’ capital, Minsk and directly on the Northern Corridor of the New Silk Road trade route, forming a key part of the “One Belt, One Road” initiative.</w:t>
            </w:r>
          </w:p>
          <w:p w:rsidR="006176D5" w:rsidRPr="00AC5A6A" w:rsidRDefault="006176D5" w:rsidP="00107EE6">
            <w:pPr>
              <w:pStyle w:val="about-text"/>
              <w:spacing w:before="0" w:beforeAutospacing="0" w:after="250" w:afterAutospacing="0"/>
              <w:textAlignment w:val="baseline"/>
              <w:rPr>
                <w:color w:val="000000"/>
                <w:sz w:val="22"/>
                <w:szCs w:val="22"/>
                <w:lang w:val="en-US"/>
              </w:rPr>
            </w:pPr>
            <w:r w:rsidRPr="00AC5A6A">
              <w:rPr>
                <w:color w:val="000000"/>
                <w:sz w:val="22"/>
                <w:szCs w:val="22"/>
                <w:lang w:val="en-US"/>
              </w:rPr>
              <w:t xml:space="preserve">The park offers ready to use manufacturing facilities for rent or purchase allowing production to take place quickly, or the option to build your own production facility in the </w:t>
            </w:r>
            <w:r w:rsidRPr="00AC5A6A">
              <w:rPr>
                <w:color w:val="000000"/>
                <w:sz w:val="22"/>
                <w:szCs w:val="22"/>
                <w:lang w:val="en-US"/>
              </w:rPr>
              <w:lastRenderedPageBreak/>
              <w:t>park.</w:t>
            </w:r>
          </w:p>
          <w:p w:rsidR="006176D5" w:rsidRPr="00AC5A6A" w:rsidRDefault="006176D5" w:rsidP="00796A98">
            <w:pPr>
              <w:pStyle w:val="about-text"/>
              <w:spacing w:before="0" w:beforeAutospacing="0" w:after="250" w:afterAutospacing="0"/>
              <w:textAlignment w:val="baseline"/>
              <w:rPr>
                <w:iCs/>
                <w:sz w:val="22"/>
                <w:szCs w:val="22"/>
                <w:lang w:val="en-US"/>
              </w:rPr>
            </w:pPr>
            <w:r w:rsidRPr="00AC5A6A">
              <w:rPr>
                <w:color w:val="000000"/>
                <w:sz w:val="22"/>
                <w:szCs w:val="22"/>
                <w:lang w:val="en-US"/>
              </w:rPr>
              <w:t>Great Stone has all the benefits of a free economic zone coupled with unique tax and legislative advantages, its simplified trading environment and administrative support ensures it remains an attractive for site for investment</w:t>
            </w:r>
          </w:p>
        </w:tc>
        <w:tc>
          <w:tcPr>
            <w:tcW w:w="3828" w:type="dxa"/>
            <w:tcMar>
              <w:top w:w="27" w:type="dxa"/>
              <w:left w:w="41" w:type="dxa"/>
              <w:bottom w:w="27" w:type="dxa"/>
              <w:right w:w="41" w:type="dxa"/>
            </w:tcMar>
          </w:tcPr>
          <w:p w:rsidR="006176D5" w:rsidRPr="00AC5A6A" w:rsidRDefault="006176D5" w:rsidP="00107EE6">
            <w:pPr>
              <w:spacing w:after="0" w:line="240" w:lineRule="auto"/>
              <w:rPr>
                <w:rFonts w:ascii="Times New Roman" w:eastAsia="Times New Roman" w:hAnsi="Times New Roman" w:cs="Times New Roman"/>
                <w:iCs/>
                <w:lang w:val="en-US" w:eastAsia="ru-RU"/>
              </w:rPr>
            </w:pPr>
            <w:r w:rsidRPr="00AC5A6A">
              <w:rPr>
                <w:rFonts w:ascii="Times New Roman" w:hAnsi="Times New Roman" w:cs="Times New Roman"/>
                <w:lang w:val="en-US"/>
              </w:rPr>
              <w:lastRenderedPageBreak/>
              <w:t>sale of industrial land plots in Belarus</w:t>
            </w:r>
            <w:r w:rsidRPr="00AC5A6A">
              <w:rPr>
                <w:rFonts w:ascii="Times New Roman" w:hAnsi="Times New Roman" w:cs="Times New Roman"/>
                <w:lang w:val="en-US"/>
              </w:rPr>
              <w:br/>
              <w:t>attracting Turkish investments</w:t>
            </w:r>
          </w:p>
        </w:tc>
        <w:tc>
          <w:tcPr>
            <w:tcW w:w="2977" w:type="dxa"/>
          </w:tcPr>
          <w:p w:rsidR="006176D5" w:rsidRPr="00AC5A6A" w:rsidRDefault="006176D5" w:rsidP="00E87702">
            <w:pPr>
              <w:spacing w:after="0" w:line="240" w:lineRule="auto"/>
              <w:ind w:left="141" w:right="142"/>
              <w:rPr>
                <w:rFonts w:ascii="Times New Roman" w:hAnsi="Times New Roman" w:cs="Times New Roman"/>
                <w:lang w:val="en-US"/>
              </w:rPr>
            </w:pPr>
            <w:r w:rsidRPr="00AC5A6A">
              <w:rPr>
                <w:rFonts w:ascii="Times New Roman" w:hAnsi="Times New Roman" w:cs="Times New Roman"/>
                <w:lang w:val="en-US"/>
              </w:rPr>
              <w:t xml:space="preserve">1. Mr </w:t>
            </w:r>
            <w:r w:rsidRPr="00AC5A6A">
              <w:rPr>
                <w:rFonts w:ascii="Times New Roman" w:hAnsi="Times New Roman" w:cs="Times New Roman"/>
                <w:color w:val="1F1F1F"/>
                <w:shd w:val="clear" w:color="auto" w:fill="FFFFFF"/>
                <w:lang w:val="en-US"/>
              </w:rPr>
              <w:t>DETKOV Artur Deputy General Director</w:t>
            </w:r>
          </w:p>
          <w:p w:rsidR="006176D5" w:rsidRPr="00AC5A6A" w:rsidRDefault="006176D5" w:rsidP="00E87702">
            <w:pPr>
              <w:spacing w:after="0" w:line="240" w:lineRule="auto"/>
              <w:ind w:left="141" w:right="142"/>
              <w:rPr>
                <w:rFonts w:ascii="Times New Roman" w:hAnsi="Times New Roman" w:cs="Times New Roman"/>
                <w:color w:val="1F1F1F"/>
                <w:shd w:val="clear" w:color="auto" w:fill="FFFFFF"/>
                <w:lang w:val="en-US"/>
              </w:rPr>
            </w:pPr>
            <w:r w:rsidRPr="00AC5A6A">
              <w:rPr>
                <w:rFonts w:ascii="Times New Roman" w:hAnsi="Times New Roman" w:cs="Times New Roman"/>
                <w:lang w:val="en-US"/>
              </w:rPr>
              <w:t>2. Mr ALEINIKOV Roman, Head of Department</w:t>
            </w:r>
          </w:p>
          <w:p w:rsidR="006176D5" w:rsidRPr="00AC5A6A" w:rsidRDefault="006176D5" w:rsidP="00E87702">
            <w:pPr>
              <w:spacing w:after="0" w:line="240" w:lineRule="auto"/>
              <w:ind w:left="141" w:right="142"/>
              <w:rPr>
                <w:rFonts w:ascii="Times New Roman" w:hAnsi="Times New Roman" w:cs="Times New Roman"/>
                <w:color w:val="1F1F1F"/>
                <w:shd w:val="clear" w:color="auto" w:fill="FFFFFF"/>
                <w:lang w:val="en-US"/>
              </w:rPr>
            </w:pPr>
          </w:p>
          <w:p w:rsidR="006176D5" w:rsidRPr="00AC5A6A" w:rsidRDefault="006176D5" w:rsidP="00E87702">
            <w:pPr>
              <w:spacing w:after="0" w:line="240" w:lineRule="auto"/>
              <w:ind w:left="141" w:right="142"/>
              <w:rPr>
                <w:rFonts w:ascii="Times New Roman" w:eastAsia="Times New Roman" w:hAnsi="Times New Roman" w:cs="Times New Roman"/>
                <w:iCs/>
                <w:lang w:val="en-US" w:eastAsia="ru-RU"/>
              </w:rPr>
            </w:pPr>
          </w:p>
        </w:tc>
      </w:tr>
      <w:tr w:rsidR="006176D5" w:rsidRPr="00C15F81" w:rsidTr="00F72385">
        <w:trPr>
          <w:trHeight w:val="285"/>
        </w:trPr>
        <w:tc>
          <w:tcPr>
            <w:tcW w:w="851" w:type="dxa"/>
            <w:tcMar>
              <w:top w:w="27" w:type="dxa"/>
              <w:left w:w="41" w:type="dxa"/>
              <w:bottom w:w="27" w:type="dxa"/>
              <w:right w:w="41" w:type="dxa"/>
            </w:tcMar>
          </w:tcPr>
          <w:p w:rsidR="006176D5" w:rsidRPr="006176D5" w:rsidRDefault="006176D5" w:rsidP="006176D5">
            <w:pPr>
              <w:spacing w:after="0" w:line="240" w:lineRule="auto"/>
              <w:ind w:left="284"/>
              <w:rPr>
                <w:rFonts w:ascii="Times New Roman" w:eastAsia="Times New Roman" w:hAnsi="Times New Roman" w:cs="Times New Roman"/>
                <w:iCs/>
                <w:lang w:val="en-US" w:eastAsia="ru-RU"/>
              </w:rPr>
            </w:pPr>
            <w:r>
              <w:rPr>
                <w:rFonts w:ascii="Times New Roman" w:eastAsia="Times New Roman" w:hAnsi="Times New Roman" w:cs="Times New Roman"/>
                <w:iCs/>
                <w:lang w:eastAsia="ru-RU"/>
              </w:rPr>
              <w:lastRenderedPageBreak/>
              <w:t>1</w:t>
            </w:r>
            <w:r>
              <w:rPr>
                <w:rFonts w:ascii="Times New Roman" w:eastAsia="Times New Roman" w:hAnsi="Times New Roman" w:cs="Times New Roman"/>
                <w:iCs/>
                <w:lang w:val="en-US" w:eastAsia="ru-RU"/>
              </w:rPr>
              <w:t>7</w:t>
            </w:r>
          </w:p>
        </w:tc>
        <w:tc>
          <w:tcPr>
            <w:tcW w:w="3259" w:type="dxa"/>
            <w:tcMar>
              <w:top w:w="27" w:type="dxa"/>
              <w:left w:w="41" w:type="dxa"/>
              <w:bottom w:w="27" w:type="dxa"/>
              <w:right w:w="41" w:type="dxa"/>
            </w:tcMar>
          </w:tcPr>
          <w:p w:rsidR="006176D5" w:rsidRPr="00AC5A6A" w:rsidRDefault="006176D5" w:rsidP="00A6217D">
            <w:pPr>
              <w:spacing w:after="0" w:line="240" w:lineRule="auto"/>
              <w:rPr>
                <w:rFonts w:ascii="Times New Roman" w:hAnsi="Times New Roman" w:cs="Times New Roman"/>
                <w:b/>
                <w:bCs/>
                <w:lang w:val="en-US"/>
              </w:rPr>
            </w:pPr>
            <w:r w:rsidRPr="00AC5A6A">
              <w:rPr>
                <w:rFonts w:ascii="Times New Roman" w:hAnsi="Times New Roman" w:cs="Times New Roman"/>
                <w:b/>
                <w:color w:val="242424"/>
                <w:shd w:val="clear" w:color="auto" w:fill="FFFFFF"/>
                <w:lang w:val="en-US"/>
              </w:rPr>
              <w:t>The Minsk branch of the Belarusian Chamber of Commerce and Industry </w:t>
            </w:r>
          </w:p>
          <w:p w:rsidR="006176D5" w:rsidRPr="00AC5A6A" w:rsidRDefault="006176D5" w:rsidP="00A6217D">
            <w:pPr>
              <w:spacing w:after="0" w:line="240" w:lineRule="auto"/>
              <w:rPr>
                <w:rFonts w:ascii="Times New Roman" w:hAnsi="Times New Roman" w:cs="Times New Roman"/>
                <w:b/>
                <w:bCs/>
                <w:lang w:val="en-US"/>
              </w:rPr>
            </w:pPr>
          </w:p>
          <w:p w:rsidR="006176D5" w:rsidRPr="00AC5A6A" w:rsidRDefault="00BE17D6" w:rsidP="00A6217D">
            <w:pPr>
              <w:spacing w:after="0" w:line="240" w:lineRule="auto"/>
              <w:rPr>
                <w:rFonts w:ascii="Times New Roman" w:hAnsi="Times New Roman" w:cs="Times New Roman"/>
                <w:bCs/>
                <w:lang w:val="en-US"/>
              </w:rPr>
            </w:pPr>
            <w:hyperlink r:id="rId34" w:history="1">
              <w:r w:rsidR="006176D5" w:rsidRPr="00AC5A6A">
                <w:rPr>
                  <w:rStyle w:val="Kpr"/>
                  <w:rFonts w:ascii="Times New Roman" w:hAnsi="Times New Roman" w:cs="Times New Roman"/>
                  <w:bCs/>
                  <w:lang w:val="en-US"/>
                </w:rPr>
                <w:t>https://minsk.cci.by/en/</w:t>
              </w:r>
            </w:hyperlink>
          </w:p>
          <w:p w:rsidR="006176D5" w:rsidRPr="00AC5A6A" w:rsidRDefault="00BE17D6" w:rsidP="00A6217D">
            <w:pPr>
              <w:spacing w:after="0" w:line="240" w:lineRule="auto"/>
              <w:rPr>
                <w:rFonts w:ascii="Times New Roman" w:hAnsi="Times New Roman" w:cs="Times New Roman"/>
                <w:bCs/>
                <w:lang w:val="en-US"/>
              </w:rPr>
            </w:pPr>
            <w:hyperlink r:id="rId35" w:history="1">
              <w:r w:rsidR="006176D5" w:rsidRPr="00AC5A6A">
                <w:rPr>
                  <w:rStyle w:val="Kpr"/>
                  <w:rFonts w:ascii="Times New Roman" w:hAnsi="Times New Roman" w:cs="Times New Roman"/>
                  <w:bCs/>
                  <w:lang w:val="en-US"/>
                </w:rPr>
                <w:t>https://minsk.cci.by/en/o-palate/</w:t>
              </w:r>
            </w:hyperlink>
          </w:p>
          <w:p w:rsidR="006176D5" w:rsidRPr="00AC5A6A" w:rsidRDefault="006176D5" w:rsidP="00A6217D">
            <w:pPr>
              <w:spacing w:after="0" w:line="240" w:lineRule="auto"/>
              <w:rPr>
                <w:rFonts w:ascii="Times New Roman" w:hAnsi="Times New Roman" w:cs="Times New Roman"/>
                <w:bCs/>
                <w:lang w:val="en-US"/>
              </w:rPr>
            </w:pPr>
          </w:p>
          <w:p w:rsidR="006176D5" w:rsidRPr="00AC5A6A" w:rsidRDefault="006176D5" w:rsidP="00E77E36">
            <w:pPr>
              <w:pStyle w:val="NormalWeb"/>
              <w:shd w:val="clear" w:color="auto" w:fill="FFFFFF"/>
              <w:spacing w:before="0" w:beforeAutospacing="0" w:after="0" w:afterAutospacing="0"/>
              <w:rPr>
                <w:color w:val="242424"/>
                <w:sz w:val="22"/>
                <w:szCs w:val="22"/>
                <w:lang w:val="en-US"/>
              </w:rPr>
            </w:pPr>
            <w:r w:rsidRPr="00AC5A6A">
              <w:rPr>
                <w:bCs/>
                <w:color w:val="000080"/>
                <w:sz w:val="22"/>
                <w:szCs w:val="22"/>
                <w:lang w:val="en-US"/>
              </w:rPr>
              <w:t>foreign and economic activity department</w:t>
            </w:r>
          </w:p>
          <w:p w:rsidR="006176D5" w:rsidRPr="00AC5A6A" w:rsidRDefault="006176D5" w:rsidP="00E77E36">
            <w:pPr>
              <w:pStyle w:val="NormalWeb"/>
              <w:shd w:val="clear" w:color="auto" w:fill="FFFFFF"/>
              <w:spacing w:before="0" w:beforeAutospacing="0" w:after="0" w:afterAutospacing="0"/>
              <w:rPr>
                <w:color w:val="242424"/>
                <w:sz w:val="22"/>
                <w:szCs w:val="22"/>
                <w:lang w:val="en-US"/>
              </w:rPr>
            </w:pPr>
            <w:r w:rsidRPr="00AC5A6A">
              <w:rPr>
                <w:color w:val="000080"/>
                <w:sz w:val="22"/>
                <w:szCs w:val="22"/>
                <w:lang w:val="en-US"/>
              </w:rPr>
              <w:t>(Foreign economic relation activities, ATA carnet, exhibition and fair activities, business tourism, foreign language courses, business training)</w:t>
            </w:r>
          </w:p>
          <w:p w:rsidR="004A4D09" w:rsidRDefault="006176D5" w:rsidP="00E77E36">
            <w:pPr>
              <w:pStyle w:val="NormalWeb"/>
              <w:shd w:val="clear" w:color="auto" w:fill="FFFFFF"/>
              <w:spacing w:before="0" w:beforeAutospacing="0" w:after="0" w:afterAutospacing="0"/>
              <w:rPr>
                <w:color w:val="242424"/>
                <w:sz w:val="22"/>
                <w:szCs w:val="22"/>
              </w:rPr>
            </w:pPr>
            <w:r w:rsidRPr="00AC5A6A">
              <w:rPr>
                <w:color w:val="242424"/>
                <w:sz w:val="22"/>
                <w:szCs w:val="22"/>
                <w:lang w:val="en-US"/>
              </w:rPr>
              <w:t xml:space="preserve">11, Kommunisticheskaya St., </w:t>
            </w:r>
          </w:p>
          <w:p w:rsidR="006176D5" w:rsidRPr="00AC5A6A" w:rsidRDefault="006176D5" w:rsidP="00E77E36">
            <w:pPr>
              <w:pStyle w:val="NormalWeb"/>
              <w:shd w:val="clear" w:color="auto" w:fill="FFFFFF"/>
              <w:spacing w:before="0" w:beforeAutospacing="0" w:after="0" w:afterAutospacing="0"/>
              <w:rPr>
                <w:color w:val="242424"/>
                <w:sz w:val="22"/>
                <w:szCs w:val="22"/>
                <w:lang w:val="en-US"/>
              </w:rPr>
            </w:pPr>
            <w:r w:rsidRPr="00AC5A6A">
              <w:rPr>
                <w:color w:val="242424"/>
                <w:sz w:val="22"/>
                <w:szCs w:val="22"/>
                <w:lang w:val="en-US"/>
              </w:rPr>
              <w:t xml:space="preserve">office 202, 215, </w:t>
            </w:r>
          </w:p>
          <w:p w:rsidR="006176D5" w:rsidRPr="00AC5A6A" w:rsidRDefault="006176D5" w:rsidP="00E77E36">
            <w:pPr>
              <w:pStyle w:val="NormalWeb"/>
              <w:shd w:val="clear" w:color="auto" w:fill="FFFFFF"/>
              <w:spacing w:before="0" w:beforeAutospacing="0" w:after="0" w:afterAutospacing="0"/>
              <w:rPr>
                <w:color w:val="242424"/>
                <w:sz w:val="22"/>
                <w:szCs w:val="22"/>
                <w:lang w:val="en-US"/>
              </w:rPr>
            </w:pPr>
            <w:r w:rsidRPr="00AC5A6A">
              <w:rPr>
                <w:color w:val="242424"/>
                <w:sz w:val="22"/>
                <w:szCs w:val="22"/>
                <w:lang w:val="en-US"/>
              </w:rPr>
              <w:t>220029, Minsk</w:t>
            </w:r>
          </w:p>
          <w:p w:rsidR="004A4D09" w:rsidRDefault="006176D5" w:rsidP="00E77E36">
            <w:pPr>
              <w:pStyle w:val="NormalWeb"/>
              <w:shd w:val="clear" w:color="auto" w:fill="FFFFFF"/>
              <w:spacing w:before="0" w:beforeAutospacing="0" w:after="0" w:afterAutospacing="0"/>
              <w:rPr>
                <w:color w:val="242424"/>
                <w:sz w:val="22"/>
                <w:szCs w:val="22"/>
              </w:rPr>
            </w:pPr>
            <w:r w:rsidRPr="00AC5A6A">
              <w:rPr>
                <w:color w:val="242424"/>
                <w:sz w:val="22"/>
                <w:szCs w:val="22"/>
                <w:lang w:val="en-US"/>
              </w:rPr>
              <w:t xml:space="preserve">+375 17 289 5681 </w:t>
            </w:r>
          </w:p>
          <w:p w:rsidR="006176D5" w:rsidRPr="00AC5A6A" w:rsidRDefault="006176D5" w:rsidP="00E77E36">
            <w:pPr>
              <w:pStyle w:val="NormalWeb"/>
              <w:shd w:val="clear" w:color="auto" w:fill="FFFFFF"/>
              <w:spacing w:before="0" w:beforeAutospacing="0" w:after="0" w:afterAutospacing="0"/>
              <w:rPr>
                <w:color w:val="242424"/>
                <w:sz w:val="22"/>
                <w:szCs w:val="22"/>
                <w:lang w:val="en-US"/>
              </w:rPr>
            </w:pPr>
            <w:r w:rsidRPr="00AC5A6A">
              <w:rPr>
                <w:color w:val="242424"/>
                <w:sz w:val="22"/>
                <w:szCs w:val="22"/>
                <w:lang w:val="en-US"/>
              </w:rPr>
              <w:t xml:space="preserve">+375 17 289 55 84 </w:t>
            </w:r>
          </w:p>
          <w:p w:rsidR="006176D5" w:rsidRPr="00AC5A6A" w:rsidRDefault="006176D5" w:rsidP="00E77E36">
            <w:pPr>
              <w:pStyle w:val="NormalWeb"/>
              <w:shd w:val="clear" w:color="auto" w:fill="FFFFFF"/>
              <w:spacing w:before="0" w:beforeAutospacing="0" w:after="0" w:afterAutospacing="0"/>
              <w:rPr>
                <w:color w:val="242424"/>
                <w:sz w:val="22"/>
                <w:szCs w:val="22"/>
                <w:lang w:val="en-US"/>
              </w:rPr>
            </w:pPr>
            <w:r w:rsidRPr="00AC5A6A">
              <w:rPr>
                <w:color w:val="242424"/>
                <w:sz w:val="22"/>
                <w:szCs w:val="22"/>
                <w:lang w:val="en-US"/>
              </w:rPr>
              <w:t xml:space="preserve">+375 29 106 9896 </w:t>
            </w:r>
          </w:p>
          <w:p w:rsidR="006176D5" w:rsidRPr="00AC5A6A" w:rsidRDefault="006176D5" w:rsidP="00E77E36">
            <w:pPr>
              <w:pStyle w:val="NormalWeb"/>
              <w:shd w:val="clear" w:color="auto" w:fill="FFFFFF"/>
              <w:spacing w:before="0" w:beforeAutospacing="0" w:after="0" w:afterAutospacing="0"/>
              <w:rPr>
                <w:color w:val="242424"/>
                <w:sz w:val="22"/>
                <w:szCs w:val="22"/>
                <w:lang w:val="en-US"/>
              </w:rPr>
            </w:pPr>
          </w:p>
          <w:p w:rsidR="006176D5" w:rsidRPr="00C10CD4" w:rsidRDefault="006176D5" w:rsidP="00C10CD4">
            <w:pPr>
              <w:pStyle w:val="NormalWeb"/>
              <w:shd w:val="clear" w:color="auto" w:fill="FFFFFF"/>
              <w:spacing w:before="0" w:beforeAutospacing="0" w:after="0" w:afterAutospacing="0"/>
              <w:rPr>
                <w:color w:val="242424"/>
                <w:sz w:val="22"/>
                <w:szCs w:val="22"/>
                <w:lang w:val="en-US"/>
              </w:rPr>
            </w:pPr>
            <w:r w:rsidRPr="00AC5A6A">
              <w:rPr>
                <w:color w:val="242424"/>
                <w:sz w:val="22"/>
                <w:szCs w:val="22"/>
                <w:lang w:val="en-US"/>
              </w:rPr>
              <w:t>e-mail: </w:t>
            </w:r>
            <w:hyperlink r:id="rId36" w:history="1">
              <w:r w:rsidRPr="00AC5A6A">
                <w:rPr>
                  <w:rStyle w:val="Kpr"/>
                  <w:color w:val="3C486B"/>
                  <w:sz w:val="22"/>
                  <w:szCs w:val="22"/>
                  <w:lang w:val="en-US"/>
                </w:rPr>
                <w:t>eet@tppm.by</w:t>
              </w:r>
            </w:hyperlink>
          </w:p>
        </w:tc>
        <w:tc>
          <w:tcPr>
            <w:tcW w:w="3403" w:type="dxa"/>
            <w:tcMar>
              <w:top w:w="27" w:type="dxa"/>
              <w:left w:w="41" w:type="dxa"/>
              <w:bottom w:w="27" w:type="dxa"/>
              <w:right w:w="41" w:type="dxa"/>
            </w:tcMar>
          </w:tcPr>
          <w:p w:rsidR="006176D5" w:rsidRPr="00AC5A6A" w:rsidRDefault="006176D5" w:rsidP="00A6217D">
            <w:pPr>
              <w:spacing w:after="0" w:line="240" w:lineRule="auto"/>
              <w:rPr>
                <w:rStyle w:val="rynqvb"/>
                <w:rFonts w:ascii="Times New Roman" w:hAnsi="Times New Roman" w:cs="Times New Roman"/>
                <w:color w:val="0070C0"/>
                <w:shd w:val="clear" w:color="auto" w:fill="FFFFFF" w:themeFill="background1"/>
                <w:lang w:val="en-US"/>
              </w:rPr>
            </w:pPr>
          </w:p>
        </w:tc>
        <w:tc>
          <w:tcPr>
            <w:tcW w:w="3828" w:type="dxa"/>
            <w:tcMar>
              <w:top w:w="27" w:type="dxa"/>
              <w:left w:w="41" w:type="dxa"/>
              <w:bottom w:w="27" w:type="dxa"/>
              <w:right w:w="41" w:type="dxa"/>
            </w:tcMar>
          </w:tcPr>
          <w:p w:rsidR="006176D5" w:rsidRPr="00AC5A6A" w:rsidRDefault="006176D5" w:rsidP="00107EE6">
            <w:pPr>
              <w:shd w:val="clear" w:color="auto" w:fill="FFFFFF" w:themeFill="background1"/>
              <w:spacing w:after="0" w:line="240" w:lineRule="auto"/>
              <w:rPr>
                <w:rStyle w:val="rynqvb"/>
                <w:rFonts w:ascii="Times New Roman" w:hAnsi="Times New Roman" w:cs="Times New Roman"/>
                <w:color w:val="0070C0"/>
                <w:shd w:val="clear" w:color="auto" w:fill="FFFFFF" w:themeFill="background1"/>
                <w:lang w:val="en-US"/>
              </w:rPr>
            </w:pPr>
          </w:p>
        </w:tc>
        <w:tc>
          <w:tcPr>
            <w:tcW w:w="2977" w:type="dxa"/>
            <w:shd w:val="clear" w:color="auto" w:fill="FFFFFF" w:themeFill="background1"/>
          </w:tcPr>
          <w:p w:rsidR="006176D5" w:rsidRPr="00AC5A6A" w:rsidRDefault="006176D5" w:rsidP="00E87702">
            <w:pPr>
              <w:spacing w:after="0" w:line="240" w:lineRule="auto"/>
              <w:ind w:left="141" w:right="142"/>
              <w:rPr>
                <w:rStyle w:val="rynqvb"/>
                <w:rFonts w:ascii="Times New Roman" w:hAnsi="Times New Roman" w:cs="Times New Roman"/>
                <w:shd w:val="clear" w:color="auto" w:fill="FFFFFF" w:themeFill="background1"/>
                <w:lang w:val="en-US"/>
              </w:rPr>
            </w:pPr>
            <w:r w:rsidRPr="00AC5A6A">
              <w:rPr>
                <w:rStyle w:val="rynqvb"/>
                <w:rFonts w:ascii="Times New Roman" w:hAnsi="Times New Roman" w:cs="Times New Roman"/>
                <w:shd w:val="clear" w:color="auto" w:fill="FFFFFF" w:themeFill="background1"/>
                <w:lang w:val="en-US"/>
              </w:rPr>
              <w:t>1. Ms IVANOVA Irina,</w:t>
            </w:r>
          </w:p>
          <w:p w:rsidR="006176D5" w:rsidRPr="00AC5A6A" w:rsidRDefault="006176D5" w:rsidP="00E87702">
            <w:pPr>
              <w:spacing w:after="0" w:line="240" w:lineRule="auto"/>
              <w:ind w:left="141" w:right="142"/>
              <w:rPr>
                <w:rStyle w:val="rynqvb"/>
                <w:rFonts w:ascii="Times New Roman" w:hAnsi="Times New Roman" w:cs="Times New Roman"/>
                <w:b/>
                <w:shd w:val="clear" w:color="auto" w:fill="FFFFFF" w:themeFill="background1"/>
                <w:lang w:val="en-US"/>
              </w:rPr>
            </w:pPr>
            <w:r w:rsidRPr="00AC5A6A">
              <w:rPr>
                <w:rStyle w:val="rynqvb"/>
                <w:rFonts w:ascii="Times New Roman" w:hAnsi="Times New Roman" w:cs="Times New Roman"/>
                <w:shd w:val="clear" w:color="auto" w:fill="FFFFFF" w:themeFill="background1"/>
                <w:lang w:val="en-US"/>
              </w:rPr>
              <w:t xml:space="preserve">Deputy General Director for Foreign Economic Relations – </w:t>
            </w:r>
            <w:r w:rsidRPr="00AC5A6A">
              <w:rPr>
                <w:rStyle w:val="rynqvb"/>
                <w:rFonts w:ascii="Times New Roman" w:hAnsi="Times New Roman" w:cs="Times New Roman"/>
                <w:b/>
                <w:shd w:val="clear" w:color="auto" w:fill="FFFFFF" w:themeFill="background1"/>
                <w:lang w:val="en-US"/>
              </w:rPr>
              <w:t>chief of Belarusian delegation</w:t>
            </w:r>
          </w:p>
          <w:p w:rsidR="006176D5" w:rsidRPr="00AC5A6A" w:rsidRDefault="006176D5" w:rsidP="00E87702">
            <w:pPr>
              <w:spacing w:after="0" w:line="240" w:lineRule="auto"/>
              <w:ind w:left="141" w:right="142"/>
              <w:rPr>
                <w:rStyle w:val="rynqvb"/>
                <w:rFonts w:ascii="Times New Roman" w:hAnsi="Times New Roman" w:cs="Times New Roman"/>
                <w:shd w:val="clear" w:color="auto" w:fill="FFFFFF" w:themeFill="background1"/>
                <w:lang w:val="en-US"/>
              </w:rPr>
            </w:pPr>
          </w:p>
          <w:p w:rsidR="006176D5" w:rsidRPr="00AC5A6A" w:rsidRDefault="006176D5" w:rsidP="00E87702">
            <w:pPr>
              <w:spacing w:after="0" w:line="240" w:lineRule="auto"/>
              <w:ind w:left="141" w:right="142"/>
              <w:rPr>
                <w:rFonts w:ascii="Times New Roman" w:eastAsiaTheme="minorEastAsia" w:hAnsi="Times New Roman" w:cs="Times New Roman"/>
                <w:noProof/>
                <w:lang w:val="en-US" w:eastAsia="ru-RU"/>
              </w:rPr>
            </w:pPr>
            <w:r w:rsidRPr="00AC5A6A">
              <w:rPr>
                <w:rStyle w:val="rynqvb"/>
                <w:rFonts w:ascii="Times New Roman" w:hAnsi="Times New Roman" w:cs="Times New Roman"/>
                <w:shd w:val="clear" w:color="auto" w:fill="FFFFFF" w:themeFill="background1"/>
                <w:lang w:val="en-US"/>
              </w:rPr>
              <w:t xml:space="preserve">2. </w:t>
            </w:r>
            <w:r w:rsidRPr="00AC5A6A">
              <w:rPr>
                <w:rFonts w:ascii="Times New Roman" w:eastAsiaTheme="minorEastAsia" w:hAnsi="Times New Roman" w:cs="Times New Roman"/>
                <w:noProof/>
                <w:lang w:val="en-US" w:eastAsia="ru-RU"/>
              </w:rPr>
              <w:t>Ms. WILKOWSKAYA Natalia,</w:t>
            </w:r>
          </w:p>
          <w:p w:rsidR="006176D5" w:rsidRPr="00AC5A6A" w:rsidRDefault="006176D5" w:rsidP="00E87702">
            <w:pPr>
              <w:spacing w:after="0" w:line="240" w:lineRule="auto"/>
              <w:ind w:left="141" w:right="142"/>
              <w:rPr>
                <w:rFonts w:ascii="Times New Roman" w:eastAsiaTheme="minorEastAsia" w:hAnsi="Times New Roman" w:cs="Times New Roman"/>
                <w:noProof/>
                <w:lang w:val="en-US" w:eastAsia="ru-RU"/>
              </w:rPr>
            </w:pPr>
            <w:r w:rsidRPr="00AC5A6A">
              <w:rPr>
                <w:rFonts w:ascii="Times New Roman" w:eastAsiaTheme="minorEastAsia" w:hAnsi="Times New Roman" w:cs="Times New Roman"/>
                <w:noProof/>
                <w:lang w:val="en-US" w:eastAsia="ru-RU"/>
              </w:rPr>
              <w:t xml:space="preserve">Deputy Head </w:t>
            </w:r>
          </w:p>
          <w:p w:rsidR="006176D5" w:rsidRPr="00AC5A6A" w:rsidRDefault="006176D5" w:rsidP="00E87702">
            <w:pPr>
              <w:spacing w:after="0" w:line="240" w:lineRule="auto"/>
              <w:ind w:left="141" w:right="142"/>
              <w:rPr>
                <w:rFonts w:ascii="Times New Roman" w:eastAsiaTheme="minorEastAsia" w:hAnsi="Times New Roman" w:cs="Times New Roman"/>
                <w:noProof/>
                <w:lang w:val="en-US" w:eastAsia="ru-RU"/>
              </w:rPr>
            </w:pPr>
            <w:r w:rsidRPr="00AC5A6A">
              <w:rPr>
                <w:rFonts w:ascii="Times New Roman" w:eastAsiaTheme="minorEastAsia" w:hAnsi="Times New Roman" w:cs="Times New Roman"/>
                <w:noProof/>
                <w:lang w:val="en-US" w:eastAsia="ru-RU"/>
              </w:rPr>
              <w:t>Department of foreign economic activity</w:t>
            </w:r>
          </w:p>
          <w:p w:rsidR="006176D5" w:rsidRPr="00AC5A6A" w:rsidRDefault="006176D5" w:rsidP="00E87702">
            <w:pPr>
              <w:spacing w:after="0" w:line="240" w:lineRule="auto"/>
              <w:ind w:left="141" w:right="142"/>
              <w:rPr>
                <w:rFonts w:ascii="Times New Roman" w:hAnsi="Times New Roman" w:cs="Times New Roman"/>
                <w:lang w:val="en-US"/>
              </w:rPr>
            </w:pPr>
          </w:p>
        </w:tc>
      </w:tr>
    </w:tbl>
    <w:p w:rsidR="00C24B9D" w:rsidRPr="00AC5A6A" w:rsidRDefault="00C24B9D" w:rsidP="00C10CD4">
      <w:pPr>
        <w:rPr>
          <w:lang w:val="en-US"/>
        </w:rPr>
      </w:pPr>
    </w:p>
    <w:sectPr w:rsidR="00C24B9D" w:rsidRPr="00AC5A6A" w:rsidSect="00D860CA">
      <w:footerReference w:type="default" r:id="rId37"/>
      <w:pgSz w:w="16838" w:h="11906" w:orient="landscape"/>
      <w:pgMar w:top="850" w:right="1134" w:bottom="993" w:left="1134" w:header="708"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CA4" w:rsidRDefault="00BF6CA4" w:rsidP="00D860CA">
      <w:pPr>
        <w:spacing w:after="0" w:line="240" w:lineRule="auto"/>
      </w:pPr>
      <w:r>
        <w:separator/>
      </w:r>
    </w:p>
  </w:endnote>
  <w:endnote w:type="continuationSeparator" w:id="0">
    <w:p w:rsidR="00BF6CA4" w:rsidRDefault="00BF6CA4" w:rsidP="00D86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6563"/>
      <w:docPartObj>
        <w:docPartGallery w:val="Page Numbers (Bottom of Page)"/>
        <w:docPartUnique/>
      </w:docPartObj>
    </w:sdtPr>
    <w:sdtEndPr>
      <w:rPr>
        <w:rFonts w:ascii="Times New Roman" w:hAnsi="Times New Roman" w:cs="Times New Roman"/>
      </w:rPr>
    </w:sdtEndPr>
    <w:sdtContent>
      <w:p w:rsidR="00D860CA" w:rsidRPr="00D860CA" w:rsidRDefault="002F6D40">
        <w:pPr>
          <w:pStyle w:val="AltBilgi"/>
          <w:jc w:val="right"/>
          <w:rPr>
            <w:rFonts w:ascii="Times New Roman" w:hAnsi="Times New Roman" w:cs="Times New Roman"/>
          </w:rPr>
        </w:pPr>
        <w:r w:rsidRPr="00D860CA">
          <w:rPr>
            <w:rFonts w:ascii="Times New Roman" w:hAnsi="Times New Roman" w:cs="Times New Roman"/>
          </w:rPr>
          <w:fldChar w:fldCharType="begin"/>
        </w:r>
        <w:r w:rsidR="00D860CA" w:rsidRPr="00D860CA">
          <w:rPr>
            <w:rFonts w:ascii="Times New Roman" w:hAnsi="Times New Roman" w:cs="Times New Roman"/>
          </w:rPr>
          <w:instrText xml:space="preserve"> PAGE   \* MERGEFORMAT </w:instrText>
        </w:r>
        <w:r w:rsidRPr="00D860CA">
          <w:rPr>
            <w:rFonts w:ascii="Times New Roman" w:hAnsi="Times New Roman" w:cs="Times New Roman"/>
          </w:rPr>
          <w:fldChar w:fldCharType="separate"/>
        </w:r>
        <w:r w:rsidR="00BE17D6">
          <w:rPr>
            <w:rFonts w:ascii="Times New Roman" w:hAnsi="Times New Roman" w:cs="Times New Roman"/>
            <w:noProof/>
          </w:rPr>
          <w:t>4</w:t>
        </w:r>
        <w:r w:rsidRPr="00D860CA">
          <w:rPr>
            <w:rFonts w:ascii="Times New Roman" w:hAnsi="Times New Roman" w:cs="Times New Roman"/>
          </w:rPr>
          <w:fldChar w:fldCharType="end"/>
        </w:r>
      </w:p>
    </w:sdtContent>
  </w:sdt>
  <w:p w:rsidR="00D860CA" w:rsidRDefault="00D860C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CA4" w:rsidRDefault="00BF6CA4" w:rsidP="00D860CA">
      <w:pPr>
        <w:spacing w:after="0" w:line="240" w:lineRule="auto"/>
      </w:pPr>
      <w:r>
        <w:separator/>
      </w:r>
    </w:p>
  </w:footnote>
  <w:footnote w:type="continuationSeparator" w:id="0">
    <w:p w:rsidR="00BF6CA4" w:rsidRDefault="00BF6CA4" w:rsidP="00D86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07E"/>
    <w:multiLevelType w:val="hybridMultilevel"/>
    <w:tmpl w:val="912CB9EE"/>
    <w:lvl w:ilvl="0" w:tplc="6744139E">
      <w:start w:val="1"/>
      <w:numFmt w:val="decimal"/>
      <w:lvlText w:val="%1."/>
      <w:lvlJc w:val="left"/>
      <w:pPr>
        <w:ind w:left="86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B8186E"/>
    <w:multiLevelType w:val="hybridMultilevel"/>
    <w:tmpl w:val="3C48EC60"/>
    <w:lvl w:ilvl="0" w:tplc="F32201A4">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 w15:restartNumberingAfterBreak="0">
    <w:nsid w:val="097F6DB6"/>
    <w:multiLevelType w:val="hybridMultilevel"/>
    <w:tmpl w:val="53DC8AD8"/>
    <w:lvl w:ilvl="0" w:tplc="FF54E5C4">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15:restartNumberingAfterBreak="0">
    <w:nsid w:val="1AB82DC7"/>
    <w:multiLevelType w:val="multilevel"/>
    <w:tmpl w:val="C716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12939"/>
    <w:multiLevelType w:val="hybridMultilevel"/>
    <w:tmpl w:val="7E54C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146283"/>
    <w:multiLevelType w:val="multilevel"/>
    <w:tmpl w:val="2B48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4130F"/>
    <w:multiLevelType w:val="hybridMultilevel"/>
    <w:tmpl w:val="6D9A4C88"/>
    <w:lvl w:ilvl="0" w:tplc="6B645B9C">
      <w:start w:val="1"/>
      <w:numFmt w:val="decimal"/>
      <w:lvlText w:val="%1."/>
      <w:lvlJc w:val="left"/>
      <w:pPr>
        <w:ind w:left="644" w:hanging="360"/>
      </w:pPr>
      <w:rPr>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EE54751"/>
    <w:multiLevelType w:val="hybridMultilevel"/>
    <w:tmpl w:val="5C940C18"/>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9EE2628"/>
    <w:multiLevelType w:val="hybridMultilevel"/>
    <w:tmpl w:val="D4289AD8"/>
    <w:lvl w:ilvl="0" w:tplc="CCC4F81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9" w15:restartNumberingAfterBreak="0">
    <w:nsid w:val="456A2D97"/>
    <w:multiLevelType w:val="multilevel"/>
    <w:tmpl w:val="5244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625225"/>
    <w:multiLevelType w:val="multilevel"/>
    <w:tmpl w:val="2A8E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6E2309"/>
    <w:multiLevelType w:val="hybridMultilevel"/>
    <w:tmpl w:val="DDC43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18642F"/>
    <w:multiLevelType w:val="multilevel"/>
    <w:tmpl w:val="4344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06381"/>
    <w:multiLevelType w:val="hybridMultilevel"/>
    <w:tmpl w:val="84DC6194"/>
    <w:lvl w:ilvl="0" w:tplc="96DE6CAC">
      <w:start w:val="1"/>
      <w:numFmt w:val="decimal"/>
      <w:lvlText w:val="%1."/>
      <w:lvlJc w:val="left"/>
      <w:pPr>
        <w:ind w:left="501" w:hanging="360"/>
      </w:pPr>
      <w:rPr>
        <w:rFonts w:eastAsiaTheme="minorHAnsi" w:hint="default"/>
        <w:color w:val="1F1F1F"/>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4" w15:restartNumberingAfterBreak="0">
    <w:nsid w:val="61EA18CD"/>
    <w:multiLevelType w:val="multilevel"/>
    <w:tmpl w:val="DA9885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2056D5"/>
    <w:multiLevelType w:val="hybridMultilevel"/>
    <w:tmpl w:val="A84CFD16"/>
    <w:lvl w:ilvl="0" w:tplc="1EFC31E0">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6" w15:restartNumberingAfterBreak="0">
    <w:nsid w:val="70FB19C3"/>
    <w:multiLevelType w:val="multilevel"/>
    <w:tmpl w:val="E91A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83719F"/>
    <w:multiLevelType w:val="hybridMultilevel"/>
    <w:tmpl w:val="8DB2729E"/>
    <w:lvl w:ilvl="0" w:tplc="8DDCDE2A">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8" w15:restartNumberingAfterBreak="0">
    <w:nsid w:val="779A2DCB"/>
    <w:multiLevelType w:val="hybridMultilevel"/>
    <w:tmpl w:val="17045296"/>
    <w:lvl w:ilvl="0" w:tplc="04190001">
      <w:start w:val="1"/>
      <w:numFmt w:val="bullet"/>
      <w:lvlText w:val=""/>
      <w:lvlJc w:val="left"/>
      <w:pPr>
        <w:ind w:left="363" w:hanging="360"/>
      </w:pPr>
      <w:rPr>
        <w:rFonts w:ascii="Symbol" w:hAnsi="Symbol"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9" w15:restartNumberingAfterBreak="0">
    <w:nsid w:val="7CB74818"/>
    <w:multiLevelType w:val="hybridMultilevel"/>
    <w:tmpl w:val="16008130"/>
    <w:lvl w:ilvl="0" w:tplc="6744139E">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6"/>
  </w:num>
  <w:num w:numId="2">
    <w:abstractNumId w:val="4"/>
  </w:num>
  <w:num w:numId="3">
    <w:abstractNumId w:val="7"/>
  </w:num>
  <w:num w:numId="4">
    <w:abstractNumId w:val="9"/>
  </w:num>
  <w:num w:numId="5">
    <w:abstractNumId w:val="3"/>
  </w:num>
  <w:num w:numId="6">
    <w:abstractNumId w:val="16"/>
  </w:num>
  <w:num w:numId="7">
    <w:abstractNumId w:val="14"/>
  </w:num>
  <w:num w:numId="8">
    <w:abstractNumId w:val="17"/>
  </w:num>
  <w:num w:numId="9">
    <w:abstractNumId w:val="19"/>
  </w:num>
  <w:num w:numId="10">
    <w:abstractNumId w:val="13"/>
  </w:num>
  <w:num w:numId="11">
    <w:abstractNumId w:val="12"/>
  </w:num>
  <w:num w:numId="12">
    <w:abstractNumId w:val="18"/>
  </w:num>
  <w:num w:numId="13">
    <w:abstractNumId w:val="10"/>
  </w:num>
  <w:num w:numId="14">
    <w:abstractNumId w:val="5"/>
  </w:num>
  <w:num w:numId="15">
    <w:abstractNumId w:val="11"/>
  </w:num>
  <w:num w:numId="16">
    <w:abstractNumId w:val="2"/>
  </w:num>
  <w:num w:numId="17">
    <w:abstractNumId w:val="1"/>
  </w:num>
  <w:num w:numId="18">
    <w:abstractNumId w:val="8"/>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C24B9D"/>
    <w:rsid w:val="0000527F"/>
    <w:rsid w:val="00032B2F"/>
    <w:rsid w:val="0003635D"/>
    <w:rsid w:val="00040C24"/>
    <w:rsid w:val="00085C81"/>
    <w:rsid w:val="000B409E"/>
    <w:rsid w:val="000C7B8D"/>
    <w:rsid w:val="000D2FD7"/>
    <w:rsid w:val="000E4EE1"/>
    <w:rsid w:val="000F168E"/>
    <w:rsid w:val="00107EE6"/>
    <w:rsid w:val="00141C1D"/>
    <w:rsid w:val="001517B4"/>
    <w:rsid w:val="001606D6"/>
    <w:rsid w:val="00170FCF"/>
    <w:rsid w:val="001904D8"/>
    <w:rsid w:val="0019766A"/>
    <w:rsid w:val="001A321A"/>
    <w:rsid w:val="001A3985"/>
    <w:rsid w:val="001C0D3C"/>
    <w:rsid w:val="001C528F"/>
    <w:rsid w:val="001D3A3B"/>
    <w:rsid w:val="001F01CD"/>
    <w:rsid w:val="00213485"/>
    <w:rsid w:val="002177FD"/>
    <w:rsid w:val="00221878"/>
    <w:rsid w:val="00236578"/>
    <w:rsid w:val="00241BA9"/>
    <w:rsid w:val="00246E14"/>
    <w:rsid w:val="002C4944"/>
    <w:rsid w:val="002D2843"/>
    <w:rsid w:val="002E4A31"/>
    <w:rsid w:val="002F6D40"/>
    <w:rsid w:val="0031746B"/>
    <w:rsid w:val="003237E4"/>
    <w:rsid w:val="0034718B"/>
    <w:rsid w:val="00381AE8"/>
    <w:rsid w:val="003936C7"/>
    <w:rsid w:val="00394E15"/>
    <w:rsid w:val="00397E38"/>
    <w:rsid w:val="003A3295"/>
    <w:rsid w:val="004063CA"/>
    <w:rsid w:val="00412BF4"/>
    <w:rsid w:val="00420266"/>
    <w:rsid w:val="00430ABB"/>
    <w:rsid w:val="00443347"/>
    <w:rsid w:val="0045081A"/>
    <w:rsid w:val="004544DE"/>
    <w:rsid w:val="004550F0"/>
    <w:rsid w:val="004552B9"/>
    <w:rsid w:val="00462AB1"/>
    <w:rsid w:val="004A4D09"/>
    <w:rsid w:val="004B0767"/>
    <w:rsid w:val="004C2F47"/>
    <w:rsid w:val="004C5D1D"/>
    <w:rsid w:val="004C5E0B"/>
    <w:rsid w:val="004D4F72"/>
    <w:rsid w:val="005021BF"/>
    <w:rsid w:val="00504DD4"/>
    <w:rsid w:val="00553E81"/>
    <w:rsid w:val="0057658F"/>
    <w:rsid w:val="00591BBF"/>
    <w:rsid w:val="005B5AE8"/>
    <w:rsid w:val="005C0848"/>
    <w:rsid w:val="005D0CD7"/>
    <w:rsid w:val="006066DB"/>
    <w:rsid w:val="006176D5"/>
    <w:rsid w:val="006210B1"/>
    <w:rsid w:val="006364EC"/>
    <w:rsid w:val="00636D2A"/>
    <w:rsid w:val="00654F7C"/>
    <w:rsid w:val="0068727A"/>
    <w:rsid w:val="00687734"/>
    <w:rsid w:val="0069088F"/>
    <w:rsid w:val="00696FDF"/>
    <w:rsid w:val="006A3976"/>
    <w:rsid w:val="006A485C"/>
    <w:rsid w:val="006D7EE4"/>
    <w:rsid w:val="006F2029"/>
    <w:rsid w:val="006F6CC1"/>
    <w:rsid w:val="007300F0"/>
    <w:rsid w:val="00747E7E"/>
    <w:rsid w:val="00755DD0"/>
    <w:rsid w:val="00756944"/>
    <w:rsid w:val="0077483E"/>
    <w:rsid w:val="00774DD1"/>
    <w:rsid w:val="007770FD"/>
    <w:rsid w:val="00780DDC"/>
    <w:rsid w:val="00796A98"/>
    <w:rsid w:val="007A563C"/>
    <w:rsid w:val="007A5A28"/>
    <w:rsid w:val="00812105"/>
    <w:rsid w:val="0081215D"/>
    <w:rsid w:val="00812948"/>
    <w:rsid w:val="00822FC2"/>
    <w:rsid w:val="0082478F"/>
    <w:rsid w:val="008271DE"/>
    <w:rsid w:val="00870A53"/>
    <w:rsid w:val="0087796B"/>
    <w:rsid w:val="008A22B2"/>
    <w:rsid w:val="008A3D5E"/>
    <w:rsid w:val="008C527C"/>
    <w:rsid w:val="008D1DF9"/>
    <w:rsid w:val="008D1FBC"/>
    <w:rsid w:val="008E1341"/>
    <w:rsid w:val="00917DA9"/>
    <w:rsid w:val="00937BDA"/>
    <w:rsid w:val="009714D4"/>
    <w:rsid w:val="00973830"/>
    <w:rsid w:val="009B13AA"/>
    <w:rsid w:val="009E4A0B"/>
    <w:rsid w:val="00A3247E"/>
    <w:rsid w:val="00A415E1"/>
    <w:rsid w:val="00A6217D"/>
    <w:rsid w:val="00A935C7"/>
    <w:rsid w:val="00A95CC0"/>
    <w:rsid w:val="00AB3250"/>
    <w:rsid w:val="00AC5A6A"/>
    <w:rsid w:val="00AF057E"/>
    <w:rsid w:val="00B26FE8"/>
    <w:rsid w:val="00B35661"/>
    <w:rsid w:val="00B42FAB"/>
    <w:rsid w:val="00B43222"/>
    <w:rsid w:val="00B632FC"/>
    <w:rsid w:val="00BA152A"/>
    <w:rsid w:val="00BA5A4E"/>
    <w:rsid w:val="00BB4AF5"/>
    <w:rsid w:val="00BC3FDA"/>
    <w:rsid w:val="00BE17D6"/>
    <w:rsid w:val="00BE6A65"/>
    <w:rsid w:val="00BF35C0"/>
    <w:rsid w:val="00BF4CC5"/>
    <w:rsid w:val="00BF6CA4"/>
    <w:rsid w:val="00C10CD4"/>
    <w:rsid w:val="00C15F81"/>
    <w:rsid w:val="00C24B9D"/>
    <w:rsid w:val="00C2596B"/>
    <w:rsid w:val="00C51873"/>
    <w:rsid w:val="00C76699"/>
    <w:rsid w:val="00C81BE8"/>
    <w:rsid w:val="00C82867"/>
    <w:rsid w:val="00C87532"/>
    <w:rsid w:val="00CC10DA"/>
    <w:rsid w:val="00CD4432"/>
    <w:rsid w:val="00CE3275"/>
    <w:rsid w:val="00D01DD8"/>
    <w:rsid w:val="00D07F0D"/>
    <w:rsid w:val="00D10BA1"/>
    <w:rsid w:val="00D24A60"/>
    <w:rsid w:val="00D26A20"/>
    <w:rsid w:val="00D559EC"/>
    <w:rsid w:val="00D860CA"/>
    <w:rsid w:val="00D90E22"/>
    <w:rsid w:val="00DA5B21"/>
    <w:rsid w:val="00DC2F98"/>
    <w:rsid w:val="00DC6E7B"/>
    <w:rsid w:val="00DD05BF"/>
    <w:rsid w:val="00DE40B7"/>
    <w:rsid w:val="00DE6018"/>
    <w:rsid w:val="00DF3126"/>
    <w:rsid w:val="00E02292"/>
    <w:rsid w:val="00E37462"/>
    <w:rsid w:val="00E46EEA"/>
    <w:rsid w:val="00E77E36"/>
    <w:rsid w:val="00E8520E"/>
    <w:rsid w:val="00E87702"/>
    <w:rsid w:val="00EA1ED5"/>
    <w:rsid w:val="00EA21C9"/>
    <w:rsid w:val="00EF5707"/>
    <w:rsid w:val="00F13093"/>
    <w:rsid w:val="00F40B6D"/>
    <w:rsid w:val="00F46861"/>
    <w:rsid w:val="00F61573"/>
    <w:rsid w:val="00F6333A"/>
    <w:rsid w:val="00F668A6"/>
    <w:rsid w:val="00F72385"/>
    <w:rsid w:val="00F85F77"/>
    <w:rsid w:val="00FA1202"/>
    <w:rsid w:val="00FA631A"/>
    <w:rsid w:val="00FA71A3"/>
    <w:rsid w:val="00FB27E6"/>
    <w:rsid w:val="00FD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2A42DD59"/>
  <w15:docId w15:val="{218579DB-E5BF-4EA7-A612-9790C431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734"/>
  </w:style>
  <w:style w:type="paragraph" w:styleId="Balk1">
    <w:name w:val="heading 1"/>
    <w:basedOn w:val="Normal"/>
    <w:next w:val="Normal"/>
    <w:link w:val="Balk1Char"/>
    <w:uiPriority w:val="9"/>
    <w:qFormat/>
    <w:rsid w:val="00D10B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A621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24B9D"/>
    <w:rPr>
      <w:color w:val="0000FF"/>
      <w:u w:val="single"/>
    </w:rPr>
  </w:style>
  <w:style w:type="paragraph" w:styleId="ListeParagraf">
    <w:name w:val="List Paragraph"/>
    <w:basedOn w:val="Normal"/>
    <w:uiPriority w:val="34"/>
    <w:qFormat/>
    <w:rsid w:val="008E1341"/>
    <w:pPr>
      <w:ind w:left="720"/>
      <w:contextualSpacing/>
    </w:pPr>
  </w:style>
  <w:style w:type="character" w:customStyle="1" w:styleId="rynqvb">
    <w:name w:val="rynqvb"/>
    <w:basedOn w:val="VarsaylanParagrafYazTipi"/>
    <w:rsid w:val="00C2596B"/>
  </w:style>
  <w:style w:type="character" w:styleId="Gl">
    <w:name w:val="Strong"/>
    <w:basedOn w:val="VarsaylanParagrafYazTipi"/>
    <w:uiPriority w:val="22"/>
    <w:qFormat/>
    <w:rsid w:val="00E37462"/>
    <w:rPr>
      <w:b/>
      <w:bCs/>
    </w:rPr>
  </w:style>
  <w:style w:type="paragraph" w:styleId="DzMetin">
    <w:name w:val="Plain Text"/>
    <w:basedOn w:val="Normal"/>
    <w:link w:val="DzMetinChar"/>
    <w:uiPriority w:val="99"/>
    <w:semiHidden/>
    <w:unhideWhenUsed/>
    <w:rsid w:val="001D3A3B"/>
    <w:pPr>
      <w:spacing w:after="0" w:line="240" w:lineRule="auto"/>
    </w:pPr>
    <w:rPr>
      <w:rFonts w:ascii="Consolas" w:hAnsi="Consolas"/>
      <w:sz w:val="21"/>
      <w:szCs w:val="21"/>
    </w:rPr>
  </w:style>
  <w:style w:type="character" w:customStyle="1" w:styleId="DzMetinChar">
    <w:name w:val="Düz Metin Char"/>
    <w:basedOn w:val="VarsaylanParagrafYazTipi"/>
    <w:link w:val="DzMetin"/>
    <w:uiPriority w:val="99"/>
    <w:semiHidden/>
    <w:rsid w:val="001D3A3B"/>
    <w:rPr>
      <w:rFonts w:ascii="Consolas" w:hAnsi="Consolas"/>
      <w:sz w:val="21"/>
      <w:szCs w:val="21"/>
    </w:rPr>
  </w:style>
  <w:style w:type="paragraph" w:styleId="BalonMetni">
    <w:name w:val="Balloon Text"/>
    <w:basedOn w:val="Normal"/>
    <w:link w:val="BalonMetniChar"/>
    <w:uiPriority w:val="99"/>
    <w:semiHidden/>
    <w:unhideWhenUsed/>
    <w:rsid w:val="001D3A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3A3B"/>
    <w:rPr>
      <w:rFonts w:ascii="Tahoma" w:hAnsi="Tahoma" w:cs="Tahoma"/>
      <w:sz w:val="16"/>
      <w:szCs w:val="16"/>
    </w:rPr>
  </w:style>
  <w:style w:type="paragraph" w:styleId="NormalWeb">
    <w:name w:val="Normal (Web)"/>
    <w:basedOn w:val="Normal"/>
    <w:uiPriority w:val="99"/>
    <w:unhideWhenUsed/>
    <w:rsid w:val="00FA6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lk2Char">
    <w:name w:val="Başlık 2 Char"/>
    <w:basedOn w:val="VarsaylanParagrafYazTipi"/>
    <w:link w:val="Balk2"/>
    <w:uiPriority w:val="9"/>
    <w:rsid w:val="00A6217D"/>
    <w:rPr>
      <w:rFonts w:ascii="Times New Roman" w:eastAsia="Times New Roman" w:hAnsi="Times New Roman" w:cs="Times New Roman"/>
      <w:b/>
      <w:bCs/>
      <w:sz w:val="36"/>
      <w:szCs w:val="36"/>
      <w:lang w:eastAsia="ru-RU"/>
    </w:rPr>
  </w:style>
  <w:style w:type="character" w:styleId="zlenenKpr">
    <w:name w:val="FollowedHyperlink"/>
    <w:basedOn w:val="VarsaylanParagrafYazTipi"/>
    <w:uiPriority w:val="99"/>
    <w:semiHidden/>
    <w:unhideWhenUsed/>
    <w:rsid w:val="00107EE6"/>
    <w:rPr>
      <w:color w:val="800080" w:themeColor="followedHyperlink"/>
      <w:u w:val="single"/>
    </w:rPr>
  </w:style>
  <w:style w:type="paragraph" w:customStyle="1" w:styleId="about-text">
    <w:name w:val="about-text"/>
    <w:basedOn w:val="Normal"/>
    <w:rsid w:val="00107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ncedenBiimlendirilmi">
    <w:name w:val="HTML Preformatted"/>
    <w:basedOn w:val="Normal"/>
    <w:link w:val="HTMLncedenBiimlendirilmiChar"/>
    <w:uiPriority w:val="99"/>
    <w:unhideWhenUsed/>
    <w:rsid w:val="00BB4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BB4AF5"/>
    <w:rPr>
      <w:rFonts w:ascii="Courier New" w:eastAsia="Times New Roman" w:hAnsi="Courier New" w:cs="Courier New"/>
      <w:sz w:val="20"/>
      <w:szCs w:val="20"/>
    </w:rPr>
  </w:style>
  <w:style w:type="character" w:customStyle="1" w:styleId="y2iqfc">
    <w:name w:val="y2iqfc"/>
    <w:basedOn w:val="VarsaylanParagrafYazTipi"/>
    <w:rsid w:val="00BB4AF5"/>
  </w:style>
  <w:style w:type="character" w:customStyle="1" w:styleId="Balk1Char">
    <w:name w:val="Başlık 1 Char"/>
    <w:basedOn w:val="VarsaylanParagrafYazTipi"/>
    <w:link w:val="Balk1"/>
    <w:uiPriority w:val="9"/>
    <w:rsid w:val="00D10BA1"/>
    <w:rPr>
      <w:rFonts w:asciiTheme="majorHAnsi" w:eastAsiaTheme="majorEastAsia" w:hAnsiTheme="majorHAnsi" w:cstheme="majorBidi"/>
      <w:b/>
      <w:bCs/>
      <w:color w:val="365F91" w:themeColor="accent1" w:themeShade="BF"/>
      <w:sz w:val="28"/>
      <w:szCs w:val="28"/>
    </w:rPr>
  </w:style>
  <w:style w:type="paragraph" w:customStyle="1" w:styleId="address-text">
    <w:name w:val="address-text"/>
    <w:basedOn w:val="Normal"/>
    <w:rsid w:val="00D07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d-descriptionparagraph">
    <w:name w:val="card-description__paragraph"/>
    <w:basedOn w:val="Normal"/>
    <w:rsid w:val="00D07F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umber">
    <w:name w:val="number"/>
    <w:basedOn w:val="VarsaylanParagrafYazTipi"/>
    <w:rsid w:val="005C0848"/>
  </w:style>
  <w:style w:type="paragraph" w:styleId="stBilgi">
    <w:name w:val="header"/>
    <w:basedOn w:val="Normal"/>
    <w:link w:val="stBilgiChar"/>
    <w:uiPriority w:val="99"/>
    <w:unhideWhenUsed/>
    <w:rsid w:val="00D860CA"/>
    <w:pPr>
      <w:tabs>
        <w:tab w:val="center" w:pos="4677"/>
        <w:tab w:val="right" w:pos="9355"/>
      </w:tabs>
      <w:spacing w:after="0" w:line="240" w:lineRule="auto"/>
    </w:pPr>
  </w:style>
  <w:style w:type="character" w:customStyle="1" w:styleId="stBilgiChar">
    <w:name w:val="Üst Bilgi Char"/>
    <w:basedOn w:val="VarsaylanParagrafYazTipi"/>
    <w:link w:val="stBilgi"/>
    <w:uiPriority w:val="99"/>
    <w:rsid w:val="00D860CA"/>
  </w:style>
  <w:style w:type="paragraph" w:styleId="AltBilgi">
    <w:name w:val="footer"/>
    <w:basedOn w:val="Normal"/>
    <w:link w:val="AltBilgiChar"/>
    <w:uiPriority w:val="99"/>
    <w:unhideWhenUsed/>
    <w:rsid w:val="00D860CA"/>
    <w:pPr>
      <w:tabs>
        <w:tab w:val="center" w:pos="4677"/>
        <w:tab w:val="right" w:pos="9355"/>
      </w:tabs>
      <w:spacing w:after="0" w:line="240" w:lineRule="auto"/>
    </w:pPr>
  </w:style>
  <w:style w:type="character" w:customStyle="1" w:styleId="AltBilgiChar">
    <w:name w:val="Alt Bilgi Char"/>
    <w:basedOn w:val="VarsaylanParagrafYazTipi"/>
    <w:link w:val="AltBilgi"/>
    <w:uiPriority w:val="99"/>
    <w:rsid w:val="00D86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1253">
      <w:bodyDiv w:val="1"/>
      <w:marLeft w:val="0"/>
      <w:marRight w:val="0"/>
      <w:marTop w:val="0"/>
      <w:marBottom w:val="0"/>
      <w:divBdr>
        <w:top w:val="none" w:sz="0" w:space="0" w:color="auto"/>
        <w:left w:val="none" w:sz="0" w:space="0" w:color="auto"/>
        <w:bottom w:val="none" w:sz="0" w:space="0" w:color="auto"/>
        <w:right w:val="none" w:sz="0" w:space="0" w:color="auto"/>
      </w:divBdr>
    </w:div>
    <w:div w:id="45446819">
      <w:bodyDiv w:val="1"/>
      <w:marLeft w:val="0"/>
      <w:marRight w:val="0"/>
      <w:marTop w:val="0"/>
      <w:marBottom w:val="0"/>
      <w:divBdr>
        <w:top w:val="none" w:sz="0" w:space="0" w:color="auto"/>
        <w:left w:val="none" w:sz="0" w:space="0" w:color="auto"/>
        <w:bottom w:val="none" w:sz="0" w:space="0" w:color="auto"/>
        <w:right w:val="none" w:sz="0" w:space="0" w:color="auto"/>
      </w:divBdr>
    </w:div>
    <w:div w:id="124010350">
      <w:bodyDiv w:val="1"/>
      <w:marLeft w:val="0"/>
      <w:marRight w:val="0"/>
      <w:marTop w:val="0"/>
      <w:marBottom w:val="0"/>
      <w:divBdr>
        <w:top w:val="none" w:sz="0" w:space="0" w:color="auto"/>
        <w:left w:val="none" w:sz="0" w:space="0" w:color="auto"/>
        <w:bottom w:val="none" w:sz="0" w:space="0" w:color="auto"/>
        <w:right w:val="none" w:sz="0" w:space="0" w:color="auto"/>
      </w:divBdr>
    </w:div>
    <w:div w:id="241331287">
      <w:bodyDiv w:val="1"/>
      <w:marLeft w:val="0"/>
      <w:marRight w:val="0"/>
      <w:marTop w:val="0"/>
      <w:marBottom w:val="0"/>
      <w:divBdr>
        <w:top w:val="none" w:sz="0" w:space="0" w:color="auto"/>
        <w:left w:val="none" w:sz="0" w:space="0" w:color="auto"/>
        <w:bottom w:val="none" w:sz="0" w:space="0" w:color="auto"/>
        <w:right w:val="none" w:sz="0" w:space="0" w:color="auto"/>
      </w:divBdr>
      <w:divsChild>
        <w:div w:id="1291857887">
          <w:marLeft w:val="0"/>
          <w:marRight w:val="0"/>
          <w:marTop w:val="0"/>
          <w:marBottom w:val="0"/>
          <w:divBdr>
            <w:top w:val="none" w:sz="0" w:space="0" w:color="auto"/>
            <w:left w:val="none" w:sz="0" w:space="0" w:color="auto"/>
            <w:bottom w:val="none" w:sz="0" w:space="0" w:color="auto"/>
            <w:right w:val="none" w:sz="0" w:space="0" w:color="auto"/>
          </w:divBdr>
          <w:divsChild>
            <w:div w:id="490104948">
              <w:marLeft w:val="0"/>
              <w:marRight w:val="0"/>
              <w:marTop w:val="0"/>
              <w:marBottom w:val="0"/>
              <w:divBdr>
                <w:top w:val="none" w:sz="0" w:space="0" w:color="auto"/>
                <w:left w:val="none" w:sz="0" w:space="0" w:color="auto"/>
                <w:bottom w:val="none" w:sz="0" w:space="0" w:color="auto"/>
                <w:right w:val="none" w:sz="0" w:space="0" w:color="auto"/>
              </w:divBdr>
              <w:divsChild>
                <w:div w:id="13813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99314">
      <w:bodyDiv w:val="1"/>
      <w:marLeft w:val="0"/>
      <w:marRight w:val="0"/>
      <w:marTop w:val="0"/>
      <w:marBottom w:val="0"/>
      <w:divBdr>
        <w:top w:val="none" w:sz="0" w:space="0" w:color="auto"/>
        <w:left w:val="none" w:sz="0" w:space="0" w:color="auto"/>
        <w:bottom w:val="none" w:sz="0" w:space="0" w:color="auto"/>
        <w:right w:val="none" w:sz="0" w:space="0" w:color="auto"/>
      </w:divBdr>
    </w:div>
    <w:div w:id="560289373">
      <w:bodyDiv w:val="1"/>
      <w:marLeft w:val="0"/>
      <w:marRight w:val="0"/>
      <w:marTop w:val="0"/>
      <w:marBottom w:val="0"/>
      <w:divBdr>
        <w:top w:val="none" w:sz="0" w:space="0" w:color="auto"/>
        <w:left w:val="none" w:sz="0" w:space="0" w:color="auto"/>
        <w:bottom w:val="none" w:sz="0" w:space="0" w:color="auto"/>
        <w:right w:val="none" w:sz="0" w:space="0" w:color="auto"/>
      </w:divBdr>
    </w:div>
    <w:div w:id="759064068">
      <w:bodyDiv w:val="1"/>
      <w:marLeft w:val="0"/>
      <w:marRight w:val="0"/>
      <w:marTop w:val="0"/>
      <w:marBottom w:val="0"/>
      <w:divBdr>
        <w:top w:val="none" w:sz="0" w:space="0" w:color="auto"/>
        <w:left w:val="none" w:sz="0" w:space="0" w:color="auto"/>
        <w:bottom w:val="none" w:sz="0" w:space="0" w:color="auto"/>
        <w:right w:val="none" w:sz="0" w:space="0" w:color="auto"/>
      </w:divBdr>
      <w:divsChild>
        <w:div w:id="2035694089">
          <w:marLeft w:val="0"/>
          <w:marRight w:val="0"/>
          <w:marTop w:val="0"/>
          <w:marBottom w:val="376"/>
          <w:divBdr>
            <w:top w:val="none" w:sz="0" w:space="0" w:color="auto"/>
            <w:left w:val="none" w:sz="0" w:space="0" w:color="auto"/>
            <w:bottom w:val="none" w:sz="0" w:space="0" w:color="auto"/>
            <w:right w:val="none" w:sz="0" w:space="0" w:color="auto"/>
          </w:divBdr>
          <w:divsChild>
            <w:div w:id="1435781759">
              <w:marLeft w:val="0"/>
              <w:marRight w:val="0"/>
              <w:marTop w:val="0"/>
              <w:marBottom w:val="0"/>
              <w:divBdr>
                <w:top w:val="none" w:sz="0" w:space="0" w:color="auto"/>
                <w:left w:val="none" w:sz="0" w:space="0" w:color="auto"/>
                <w:bottom w:val="none" w:sz="0" w:space="0" w:color="auto"/>
                <w:right w:val="none" w:sz="0" w:space="0" w:color="auto"/>
              </w:divBdr>
              <w:divsChild>
                <w:div w:id="3489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62313">
          <w:marLeft w:val="0"/>
          <w:marRight w:val="0"/>
          <w:marTop w:val="0"/>
          <w:marBottom w:val="376"/>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sChild>
                <w:div w:id="1995989654">
                  <w:marLeft w:val="0"/>
                  <w:marRight w:val="0"/>
                  <w:marTop w:val="0"/>
                  <w:marBottom w:val="0"/>
                  <w:divBdr>
                    <w:top w:val="none" w:sz="0" w:space="0" w:color="auto"/>
                    <w:left w:val="none" w:sz="0" w:space="0" w:color="auto"/>
                    <w:bottom w:val="none" w:sz="0" w:space="0" w:color="auto"/>
                    <w:right w:val="none" w:sz="0" w:space="0" w:color="auto"/>
                  </w:divBdr>
                </w:div>
                <w:div w:id="1336956914">
                  <w:marLeft w:val="0"/>
                  <w:marRight w:val="0"/>
                  <w:marTop w:val="0"/>
                  <w:marBottom w:val="0"/>
                  <w:divBdr>
                    <w:top w:val="none" w:sz="0" w:space="0" w:color="auto"/>
                    <w:left w:val="none" w:sz="0" w:space="0" w:color="auto"/>
                    <w:bottom w:val="none" w:sz="0" w:space="0" w:color="auto"/>
                    <w:right w:val="none" w:sz="0" w:space="0" w:color="auto"/>
                  </w:divBdr>
                  <w:divsChild>
                    <w:div w:id="746264676">
                      <w:marLeft w:val="0"/>
                      <w:marRight w:val="0"/>
                      <w:marTop w:val="0"/>
                      <w:marBottom w:val="0"/>
                      <w:divBdr>
                        <w:top w:val="none" w:sz="0" w:space="0" w:color="auto"/>
                        <w:left w:val="none" w:sz="0" w:space="0" w:color="auto"/>
                        <w:bottom w:val="none" w:sz="0" w:space="0" w:color="auto"/>
                        <w:right w:val="none" w:sz="0" w:space="0" w:color="auto"/>
                      </w:divBdr>
                    </w:div>
                    <w:div w:id="9802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165935">
      <w:bodyDiv w:val="1"/>
      <w:marLeft w:val="0"/>
      <w:marRight w:val="0"/>
      <w:marTop w:val="0"/>
      <w:marBottom w:val="0"/>
      <w:divBdr>
        <w:top w:val="none" w:sz="0" w:space="0" w:color="auto"/>
        <w:left w:val="none" w:sz="0" w:space="0" w:color="auto"/>
        <w:bottom w:val="none" w:sz="0" w:space="0" w:color="auto"/>
        <w:right w:val="none" w:sz="0" w:space="0" w:color="auto"/>
      </w:divBdr>
    </w:div>
    <w:div w:id="1227566321">
      <w:bodyDiv w:val="1"/>
      <w:marLeft w:val="0"/>
      <w:marRight w:val="0"/>
      <w:marTop w:val="0"/>
      <w:marBottom w:val="0"/>
      <w:divBdr>
        <w:top w:val="none" w:sz="0" w:space="0" w:color="auto"/>
        <w:left w:val="none" w:sz="0" w:space="0" w:color="auto"/>
        <w:bottom w:val="none" w:sz="0" w:space="0" w:color="auto"/>
        <w:right w:val="none" w:sz="0" w:space="0" w:color="auto"/>
      </w:divBdr>
    </w:div>
    <w:div w:id="1299383155">
      <w:bodyDiv w:val="1"/>
      <w:marLeft w:val="0"/>
      <w:marRight w:val="0"/>
      <w:marTop w:val="0"/>
      <w:marBottom w:val="0"/>
      <w:divBdr>
        <w:top w:val="none" w:sz="0" w:space="0" w:color="auto"/>
        <w:left w:val="none" w:sz="0" w:space="0" w:color="auto"/>
        <w:bottom w:val="none" w:sz="0" w:space="0" w:color="auto"/>
        <w:right w:val="none" w:sz="0" w:space="0" w:color="auto"/>
      </w:divBdr>
    </w:div>
    <w:div w:id="1406489655">
      <w:bodyDiv w:val="1"/>
      <w:marLeft w:val="0"/>
      <w:marRight w:val="0"/>
      <w:marTop w:val="0"/>
      <w:marBottom w:val="0"/>
      <w:divBdr>
        <w:top w:val="none" w:sz="0" w:space="0" w:color="auto"/>
        <w:left w:val="none" w:sz="0" w:space="0" w:color="auto"/>
        <w:bottom w:val="none" w:sz="0" w:space="0" w:color="auto"/>
        <w:right w:val="none" w:sz="0" w:space="0" w:color="auto"/>
      </w:divBdr>
    </w:div>
    <w:div w:id="1499997270">
      <w:bodyDiv w:val="1"/>
      <w:marLeft w:val="0"/>
      <w:marRight w:val="0"/>
      <w:marTop w:val="0"/>
      <w:marBottom w:val="0"/>
      <w:divBdr>
        <w:top w:val="none" w:sz="0" w:space="0" w:color="auto"/>
        <w:left w:val="none" w:sz="0" w:space="0" w:color="auto"/>
        <w:bottom w:val="none" w:sz="0" w:space="0" w:color="auto"/>
        <w:right w:val="none" w:sz="0" w:space="0" w:color="auto"/>
      </w:divBdr>
    </w:div>
    <w:div w:id="1524317200">
      <w:bodyDiv w:val="1"/>
      <w:marLeft w:val="0"/>
      <w:marRight w:val="0"/>
      <w:marTop w:val="0"/>
      <w:marBottom w:val="0"/>
      <w:divBdr>
        <w:top w:val="none" w:sz="0" w:space="0" w:color="auto"/>
        <w:left w:val="none" w:sz="0" w:space="0" w:color="auto"/>
        <w:bottom w:val="none" w:sz="0" w:space="0" w:color="auto"/>
        <w:right w:val="none" w:sz="0" w:space="0" w:color="auto"/>
      </w:divBdr>
    </w:div>
    <w:div w:id="1549220246">
      <w:bodyDiv w:val="1"/>
      <w:marLeft w:val="0"/>
      <w:marRight w:val="0"/>
      <w:marTop w:val="0"/>
      <w:marBottom w:val="0"/>
      <w:divBdr>
        <w:top w:val="none" w:sz="0" w:space="0" w:color="auto"/>
        <w:left w:val="none" w:sz="0" w:space="0" w:color="auto"/>
        <w:bottom w:val="none" w:sz="0" w:space="0" w:color="auto"/>
        <w:right w:val="none" w:sz="0" w:space="0" w:color="auto"/>
      </w:divBdr>
    </w:div>
    <w:div w:id="1570993859">
      <w:bodyDiv w:val="1"/>
      <w:marLeft w:val="0"/>
      <w:marRight w:val="0"/>
      <w:marTop w:val="0"/>
      <w:marBottom w:val="0"/>
      <w:divBdr>
        <w:top w:val="none" w:sz="0" w:space="0" w:color="auto"/>
        <w:left w:val="none" w:sz="0" w:space="0" w:color="auto"/>
        <w:bottom w:val="none" w:sz="0" w:space="0" w:color="auto"/>
        <w:right w:val="none" w:sz="0" w:space="0" w:color="auto"/>
      </w:divBdr>
    </w:div>
    <w:div w:id="16395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mik@paket.by" TargetMode="External"/><Relationship Id="rId18" Type="http://schemas.openxmlformats.org/officeDocument/2006/relationships/hyperlink" Target="mailto:darpolbel@gmail.com" TargetMode="External"/><Relationship Id="rId26" Type="http://schemas.openxmlformats.org/officeDocument/2006/relationships/hyperlink" Target="tel:+375293688000" TargetMode="External"/><Relationship Id="rId39" Type="http://schemas.openxmlformats.org/officeDocument/2006/relationships/theme" Target="theme/theme1.xml"/><Relationship Id="rId21" Type="http://schemas.openxmlformats.org/officeDocument/2006/relationships/hyperlink" Target="https://www.liftmach.by/en/" TargetMode="External"/><Relationship Id="rId34" Type="http://schemas.openxmlformats.org/officeDocument/2006/relationships/hyperlink" Target="https://minsk.cci.by/en/" TargetMode="External"/><Relationship Id="rId7" Type="http://schemas.openxmlformats.org/officeDocument/2006/relationships/endnotes" Target="endnotes.xml"/><Relationship Id="rId12" Type="http://schemas.openxmlformats.org/officeDocument/2006/relationships/hyperlink" Target="http://www.paket.by" TargetMode="External"/><Relationship Id="rId17" Type="http://schemas.openxmlformats.org/officeDocument/2006/relationships/hyperlink" Target="http://www.darpolbel.by" TargetMode="External"/><Relationship Id="rId25" Type="http://schemas.openxmlformats.org/officeDocument/2006/relationships/hyperlink" Target="tel:+375152686868" TargetMode="External"/><Relationship Id="rId33" Type="http://schemas.openxmlformats.org/officeDocument/2006/relationships/hyperlink" Target="https://industrialpark.by/"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boch.bas-net.by" TargetMode="External"/><Relationship Id="rId20" Type="http://schemas.openxmlformats.org/officeDocument/2006/relationships/hyperlink" Target="http://www.bkp.by" TargetMode="External"/><Relationship Id="rId29" Type="http://schemas.openxmlformats.org/officeDocument/2006/relationships/hyperlink" Target="mailto:info@kapavto.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iukh.av@alidi.ru" TargetMode="External"/><Relationship Id="rId24" Type="http://schemas.openxmlformats.org/officeDocument/2006/relationships/hyperlink" Target="tel:+375152688000" TargetMode="External"/><Relationship Id="rId32" Type="http://schemas.openxmlformats.org/officeDocument/2006/relationships/hyperlink" Target="mailto:info@ruz.by"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mostroenie.by/en/general-e/" TargetMode="External"/><Relationship Id="rId23" Type="http://schemas.openxmlformats.org/officeDocument/2006/relationships/hyperlink" Target="https://www.biocom.by/en/index-en.html" TargetMode="External"/><Relationship Id="rId28" Type="http://schemas.openxmlformats.org/officeDocument/2006/relationships/hyperlink" Target="http://www.kapitanavto.by" TargetMode="External"/><Relationship Id="rId36" Type="http://schemas.openxmlformats.org/officeDocument/2006/relationships/hyperlink" Target="mailto:eet@tppm.by" TargetMode="External"/><Relationship Id="rId10" Type="http://schemas.openxmlformats.org/officeDocument/2006/relationships/hyperlink" Target="mailto:gurinovich.ai@alidi.ru" TargetMode="External"/><Relationship Id="rId19" Type="http://schemas.openxmlformats.org/officeDocument/2006/relationships/hyperlink" Target="https://glmkk.by" TargetMode="External"/><Relationship Id="rId31" Type="http://schemas.openxmlformats.org/officeDocument/2006/relationships/hyperlink" Target="https://eng.ruz.by" TargetMode="External"/><Relationship Id="rId4" Type="http://schemas.openxmlformats.org/officeDocument/2006/relationships/settings" Target="settings.xml"/><Relationship Id="rId9" Type="http://schemas.openxmlformats.org/officeDocument/2006/relationships/hyperlink" Target="https://www.alidi.com" TargetMode="External"/><Relationship Id="rId14" Type="http://schemas.openxmlformats.org/officeDocument/2006/relationships/hyperlink" Target="https://asnova.by/en/home-page/" TargetMode="External"/><Relationship Id="rId22" Type="http://schemas.openxmlformats.org/officeDocument/2006/relationships/hyperlink" Target="mailto:favorit-forest@mail.ru" TargetMode="External"/><Relationship Id="rId27" Type="http://schemas.openxmlformats.org/officeDocument/2006/relationships/hyperlink" Target="mailto:export@biocom.by" TargetMode="External"/><Relationship Id="rId30" Type="http://schemas.openxmlformats.org/officeDocument/2006/relationships/hyperlink" Target="http://www.ralados.by" TargetMode="External"/><Relationship Id="rId35" Type="http://schemas.openxmlformats.org/officeDocument/2006/relationships/hyperlink" Target="https://minsk.cci.by/en/o-palate/" TargetMode="External"/><Relationship Id="rId8" Type="http://schemas.openxmlformats.org/officeDocument/2006/relationships/hyperlink" Target="http://www.alid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033C6-7FC0-4777-8777-8EBBA263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8</Pages>
  <Words>2170</Words>
  <Characters>12370</Characters>
  <Application>Microsoft Office Word</Application>
  <DocSecurity>0</DocSecurity>
  <Lines>103</Lines>
  <Paragraphs>29</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vilkovskaya</dc:creator>
  <cp:lastModifiedBy>Fatih Fakic</cp:lastModifiedBy>
  <cp:revision>36</cp:revision>
  <cp:lastPrinted>2024-02-13T07:42:00Z</cp:lastPrinted>
  <dcterms:created xsi:type="dcterms:W3CDTF">2024-01-24T13:15:00Z</dcterms:created>
  <dcterms:modified xsi:type="dcterms:W3CDTF">2024-02-19T12:21:00Z</dcterms:modified>
</cp:coreProperties>
</file>