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1A632" w14:textId="3660ABCB" w:rsidR="0011702A" w:rsidRPr="00BC1AC8" w:rsidRDefault="003A64A0" w:rsidP="002E248C">
      <w:pPr>
        <w:rPr>
          <w:rFonts w:asciiTheme="minorHAnsi" w:hAnsiTheme="minorHAnsi" w:cstheme="minorHAnsi"/>
          <w:b/>
        </w:rPr>
      </w:pPr>
      <w:bookmarkStart w:id="0" w:name="_GoBack"/>
      <w:bookmarkEnd w:id="0"/>
      <w:r w:rsidRPr="00BC1AC8">
        <w:rPr>
          <w:rFonts w:asciiTheme="minorHAnsi" w:hAnsiTheme="minorHAnsi" w:cstheme="minorHAnsi"/>
          <w:noProof/>
        </w:rPr>
        <w:drawing>
          <wp:inline distT="0" distB="0" distL="0" distR="0" wp14:anchorId="4ACEC534" wp14:editId="0C49CA30">
            <wp:extent cx="2267838" cy="1015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anbulTicaretOdasiLogo-yatayT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7838" cy="1015633"/>
                    </a:xfrm>
                    <a:prstGeom prst="rect">
                      <a:avLst/>
                    </a:prstGeom>
                  </pic:spPr>
                </pic:pic>
              </a:graphicData>
            </a:graphic>
          </wp:inline>
        </w:drawing>
      </w:r>
    </w:p>
    <w:p w14:paraId="308128BD" w14:textId="71AA180A" w:rsidR="00446588" w:rsidRPr="00BC1AC8" w:rsidRDefault="00446588" w:rsidP="002E248C">
      <w:pPr>
        <w:rPr>
          <w:rFonts w:asciiTheme="minorHAnsi" w:hAnsiTheme="minorHAnsi" w:cstheme="minorHAnsi"/>
          <w:b/>
        </w:rPr>
      </w:pPr>
    </w:p>
    <w:p w14:paraId="25692627" w14:textId="77777777" w:rsidR="00D64C75" w:rsidRPr="00BC1AC8" w:rsidRDefault="00D64C75" w:rsidP="002E248C">
      <w:pPr>
        <w:rPr>
          <w:rFonts w:asciiTheme="minorHAnsi" w:hAnsiTheme="minorHAnsi" w:cstheme="minorHAnsi"/>
          <w:b/>
        </w:rPr>
      </w:pPr>
    </w:p>
    <w:p w14:paraId="72C10357" w14:textId="77777777" w:rsidR="00D64C75" w:rsidRPr="00BC1AC8" w:rsidRDefault="00D64C75" w:rsidP="002E248C">
      <w:pPr>
        <w:rPr>
          <w:rFonts w:asciiTheme="minorHAnsi" w:hAnsiTheme="minorHAnsi" w:cstheme="minorHAnsi"/>
          <w:b/>
        </w:rPr>
      </w:pPr>
    </w:p>
    <w:p w14:paraId="1251F499" w14:textId="0F9F1C76" w:rsidR="00946245" w:rsidRPr="00BC1AC8" w:rsidRDefault="0011702A">
      <w:pPr>
        <w:rPr>
          <w:rFonts w:asciiTheme="minorHAnsi" w:hAnsiTheme="minorHAnsi" w:cstheme="minorHAnsi"/>
          <w:b/>
        </w:rPr>
      </w:pPr>
      <w:r w:rsidRPr="00BC1AC8">
        <w:rPr>
          <w:rFonts w:asciiTheme="minorHAnsi" w:hAnsiTheme="minorHAnsi" w:cstheme="minorHAnsi"/>
          <w:b/>
        </w:rPr>
        <w:t>İLGİLİLERİN DİKKATLERİNE,</w:t>
      </w:r>
    </w:p>
    <w:p w14:paraId="0CFC0013" w14:textId="77777777" w:rsidR="00206B91" w:rsidRPr="00BC1AC8" w:rsidRDefault="00206B91" w:rsidP="0011702A">
      <w:pPr>
        <w:jc w:val="both"/>
        <w:rPr>
          <w:rFonts w:asciiTheme="minorHAnsi" w:hAnsiTheme="minorHAnsi" w:cstheme="minorHAnsi"/>
        </w:rPr>
      </w:pPr>
    </w:p>
    <w:p w14:paraId="5B327661" w14:textId="797C8BBA" w:rsidR="00626AF1" w:rsidRPr="00BC1AC8" w:rsidRDefault="006412FA" w:rsidP="00626AF1">
      <w:pPr>
        <w:jc w:val="both"/>
        <w:rPr>
          <w:rFonts w:asciiTheme="minorHAnsi" w:hAnsiTheme="minorHAnsi" w:cstheme="minorHAnsi"/>
        </w:rPr>
      </w:pPr>
      <w:r w:rsidRPr="00BC1AC8">
        <w:rPr>
          <w:rFonts w:asciiTheme="minorHAnsi" w:hAnsiTheme="minorHAnsi" w:cstheme="minorHAnsi"/>
        </w:rPr>
        <w:t xml:space="preserve">Fransa’nın Cannes Şehrinde, </w:t>
      </w:r>
      <w:r w:rsidR="00834A54">
        <w:rPr>
          <w:rFonts w:asciiTheme="minorHAnsi" w:hAnsiTheme="minorHAnsi" w:cstheme="minorHAnsi"/>
        </w:rPr>
        <w:t xml:space="preserve">12 – 15 Ekim 2026 </w:t>
      </w:r>
      <w:r w:rsidR="00626AF1" w:rsidRPr="00BC1AC8">
        <w:rPr>
          <w:rFonts w:asciiTheme="minorHAnsi" w:hAnsiTheme="minorHAnsi" w:cstheme="minorHAnsi"/>
        </w:rPr>
        <w:t xml:space="preserve">tarihleri arasında düzenlenecek </w:t>
      </w:r>
      <w:r w:rsidR="00887905">
        <w:rPr>
          <w:rFonts w:asciiTheme="minorHAnsi" w:hAnsiTheme="minorHAnsi" w:cstheme="minorHAnsi"/>
        </w:rPr>
        <w:t>MIPCOM</w:t>
      </w:r>
      <w:r w:rsidR="0034499B">
        <w:rPr>
          <w:rFonts w:asciiTheme="minorHAnsi" w:hAnsiTheme="minorHAnsi" w:cstheme="minorHAnsi"/>
        </w:rPr>
        <w:t xml:space="preserve"> 202</w:t>
      </w:r>
      <w:r w:rsidR="00834A54">
        <w:rPr>
          <w:rFonts w:asciiTheme="minorHAnsi" w:hAnsiTheme="minorHAnsi" w:cstheme="minorHAnsi"/>
        </w:rPr>
        <w:t>6</w:t>
      </w:r>
      <w:r w:rsidRPr="00BC1AC8">
        <w:rPr>
          <w:rFonts w:asciiTheme="minorHAnsi" w:hAnsiTheme="minorHAnsi" w:cstheme="minorHAnsi"/>
        </w:rPr>
        <w:t xml:space="preserve"> Dizi, Film, İçerik, TV ve Yapım Fuarı </w:t>
      </w:r>
      <w:r w:rsidR="00626AF1" w:rsidRPr="00BC1AC8">
        <w:rPr>
          <w:rFonts w:asciiTheme="minorHAnsi" w:hAnsiTheme="minorHAnsi" w:cstheme="minorHAnsi"/>
        </w:rPr>
        <w:t>Türkiye Milli İştiraki İstanbul Ticaret Odası Organizasyonu İTO ve katılımcı firmalara ait stantların proje, proje gerçekleştirme ve stant inşaatı ihalesi ekli Şartnameye göre yapılacaktır.</w:t>
      </w:r>
    </w:p>
    <w:p w14:paraId="18E64A45" w14:textId="77777777" w:rsidR="0011702A" w:rsidRPr="00BC1AC8" w:rsidRDefault="0011702A" w:rsidP="0011702A">
      <w:pPr>
        <w:jc w:val="both"/>
        <w:rPr>
          <w:rFonts w:asciiTheme="minorHAnsi" w:hAnsiTheme="minorHAnsi" w:cstheme="minorHAnsi"/>
        </w:rPr>
      </w:pPr>
    </w:p>
    <w:p w14:paraId="76560B2F" w14:textId="246F32B0" w:rsidR="003A22DC" w:rsidRPr="00BC1AC8" w:rsidRDefault="003A22DC" w:rsidP="003A22DC">
      <w:pPr>
        <w:jc w:val="both"/>
        <w:rPr>
          <w:rFonts w:asciiTheme="minorHAnsi" w:hAnsiTheme="minorHAnsi" w:cstheme="minorHAnsi"/>
        </w:rPr>
      </w:pPr>
      <w:r w:rsidRPr="00BC1AC8">
        <w:rPr>
          <w:rFonts w:asciiTheme="minorHAnsi" w:hAnsiTheme="minorHAnsi" w:cstheme="minorHAnsi"/>
        </w:rPr>
        <w:t xml:space="preserve">İhale </w:t>
      </w:r>
      <w:r w:rsidR="00446588" w:rsidRPr="00BC1AC8">
        <w:rPr>
          <w:rFonts w:asciiTheme="minorHAnsi" w:hAnsiTheme="minorHAnsi" w:cstheme="minorHAnsi"/>
        </w:rPr>
        <w:t>için s</w:t>
      </w:r>
      <w:r w:rsidRPr="00BC1AC8">
        <w:rPr>
          <w:rFonts w:asciiTheme="minorHAnsi" w:hAnsiTheme="minorHAnsi" w:cstheme="minorHAnsi"/>
        </w:rPr>
        <w:t xml:space="preserve">on </w:t>
      </w:r>
      <w:r w:rsidR="00446588" w:rsidRPr="00BC1AC8">
        <w:rPr>
          <w:rFonts w:asciiTheme="minorHAnsi" w:hAnsiTheme="minorHAnsi" w:cstheme="minorHAnsi"/>
        </w:rPr>
        <w:t>t</w:t>
      </w:r>
      <w:r w:rsidRPr="00BC1AC8">
        <w:rPr>
          <w:rFonts w:asciiTheme="minorHAnsi" w:hAnsiTheme="minorHAnsi" w:cstheme="minorHAnsi"/>
        </w:rPr>
        <w:t xml:space="preserve">eklif </w:t>
      </w:r>
      <w:r w:rsidR="00446588" w:rsidRPr="00BC1AC8">
        <w:rPr>
          <w:rFonts w:asciiTheme="minorHAnsi" w:hAnsiTheme="minorHAnsi" w:cstheme="minorHAnsi"/>
        </w:rPr>
        <w:t>verme t</w:t>
      </w:r>
      <w:r w:rsidRPr="00BC1AC8">
        <w:rPr>
          <w:rFonts w:asciiTheme="minorHAnsi" w:hAnsiTheme="minorHAnsi" w:cstheme="minorHAnsi"/>
        </w:rPr>
        <w:t xml:space="preserve">arihi </w:t>
      </w:r>
      <w:r w:rsidR="00446588" w:rsidRPr="00BC1AC8">
        <w:rPr>
          <w:rFonts w:asciiTheme="minorHAnsi" w:hAnsiTheme="minorHAnsi" w:cstheme="minorHAnsi"/>
        </w:rPr>
        <w:t>ve s</w:t>
      </w:r>
      <w:r w:rsidRPr="00BC1AC8">
        <w:rPr>
          <w:rFonts w:asciiTheme="minorHAnsi" w:hAnsiTheme="minorHAnsi" w:cstheme="minorHAnsi"/>
        </w:rPr>
        <w:t xml:space="preserve">aati: </w:t>
      </w:r>
      <w:r w:rsidR="00834A54">
        <w:rPr>
          <w:rFonts w:asciiTheme="minorHAnsi" w:hAnsiTheme="minorHAnsi" w:cstheme="minorHAnsi"/>
        </w:rPr>
        <w:t>3 Haziran</w:t>
      </w:r>
      <w:r w:rsidR="0034499B">
        <w:rPr>
          <w:rFonts w:asciiTheme="minorHAnsi" w:hAnsiTheme="minorHAnsi" w:cstheme="minorHAnsi"/>
        </w:rPr>
        <w:t xml:space="preserve"> 202</w:t>
      </w:r>
      <w:r w:rsidR="00834A54">
        <w:rPr>
          <w:rFonts w:asciiTheme="minorHAnsi" w:hAnsiTheme="minorHAnsi" w:cstheme="minorHAnsi"/>
        </w:rPr>
        <w:t>6</w:t>
      </w:r>
      <w:r w:rsidRPr="00BC1AC8">
        <w:rPr>
          <w:rFonts w:asciiTheme="minorHAnsi" w:hAnsiTheme="minorHAnsi" w:cstheme="minorHAnsi"/>
        </w:rPr>
        <w:t xml:space="preserve"> saat 1</w:t>
      </w:r>
      <w:r w:rsidR="00A836FC" w:rsidRPr="00BC1AC8">
        <w:rPr>
          <w:rFonts w:asciiTheme="minorHAnsi" w:hAnsiTheme="minorHAnsi" w:cstheme="minorHAnsi"/>
        </w:rPr>
        <w:t>6.30</w:t>
      </w:r>
      <w:r w:rsidRPr="00BC1AC8">
        <w:rPr>
          <w:rFonts w:asciiTheme="minorHAnsi" w:hAnsiTheme="minorHAnsi" w:cstheme="minorHAnsi"/>
        </w:rPr>
        <w:t>’d</w:t>
      </w:r>
      <w:r w:rsidR="00A836FC" w:rsidRPr="00BC1AC8">
        <w:rPr>
          <w:rFonts w:asciiTheme="minorHAnsi" w:hAnsiTheme="minorHAnsi" w:cstheme="minorHAnsi"/>
        </w:rPr>
        <w:t>u</w:t>
      </w:r>
      <w:r w:rsidRPr="00BC1AC8">
        <w:rPr>
          <w:rFonts w:asciiTheme="minorHAnsi" w:hAnsiTheme="minorHAnsi" w:cstheme="minorHAnsi"/>
        </w:rPr>
        <w:t>r.</w:t>
      </w:r>
    </w:p>
    <w:p w14:paraId="0DA9AED2" w14:textId="41A4752C" w:rsidR="003A22DC" w:rsidRPr="00BC1AC8" w:rsidRDefault="003A22DC" w:rsidP="003A22DC">
      <w:pPr>
        <w:jc w:val="both"/>
        <w:rPr>
          <w:rFonts w:asciiTheme="minorHAnsi" w:hAnsiTheme="minorHAnsi" w:cstheme="minorHAnsi"/>
        </w:rPr>
      </w:pPr>
    </w:p>
    <w:p w14:paraId="7CA50B43" w14:textId="62A9FE4E" w:rsidR="003A22DC" w:rsidRPr="00BC1AC8" w:rsidRDefault="003A22DC" w:rsidP="003A22DC">
      <w:pPr>
        <w:jc w:val="both"/>
        <w:rPr>
          <w:rFonts w:asciiTheme="minorHAnsi" w:hAnsiTheme="minorHAnsi" w:cstheme="minorHAnsi"/>
        </w:rPr>
      </w:pPr>
      <w:r w:rsidRPr="00BC1AC8">
        <w:rPr>
          <w:rFonts w:asciiTheme="minorHAnsi" w:hAnsiTheme="minorHAnsi" w:cstheme="minorHAnsi"/>
        </w:rPr>
        <w:t>Teklif v</w:t>
      </w:r>
      <w:r w:rsidR="000045D5" w:rsidRPr="00BC1AC8">
        <w:rPr>
          <w:rFonts w:asciiTheme="minorHAnsi" w:hAnsiTheme="minorHAnsi" w:cstheme="minorHAnsi"/>
        </w:rPr>
        <w:t>erilirken firma tarafından dört (4)</w:t>
      </w:r>
      <w:r w:rsidRPr="00BC1AC8">
        <w:rPr>
          <w:rFonts w:asciiTheme="minorHAnsi" w:hAnsiTheme="minorHAnsi" w:cstheme="minorHAnsi"/>
        </w:rPr>
        <w:t xml:space="preserve"> zarf hazırlanacaktır. </w:t>
      </w:r>
    </w:p>
    <w:p w14:paraId="4B6B9754" w14:textId="77777777" w:rsidR="003A22DC" w:rsidRPr="00BC1AC8" w:rsidRDefault="003A22DC" w:rsidP="003A22DC">
      <w:pPr>
        <w:jc w:val="both"/>
        <w:rPr>
          <w:rFonts w:asciiTheme="minorHAnsi" w:hAnsiTheme="minorHAnsi" w:cstheme="minorHAnsi"/>
        </w:rPr>
      </w:pPr>
    </w:p>
    <w:p w14:paraId="5515A5EC" w14:textId="1645A348" w:rsidR="000045D5" w:rsidRPr="00BC1AC8" w:rsidRDefault="0031028F" w:rsidP="000045D5">
      <w:pPr>
        <w:jc w:val="both"/>
        <w:rPr>
          <w:rFonts w:asciiTheme="minorHAnsi" w:hAnsiTheme="minorHAnsi" w:cstheme="minorHAnsi"/>
        </w:rPr>
      </w:pPr>
      <w:r w:rsidRPr="00BC1AC8">
        <w:rPr>
          <w:rFonts w:asciiTheme="minorHAnsi" w:hAnsiTheme="minorHAnsi" w:cstheme="minorHAnsi"/>
        </w:rPr>
        <w:t xml:space="preserve">Birinci zarf: </w:t>
      </w:r>
      <w:r w:rsidR="000045D5" w:rsidRPr="00BC1AC8">
        <w:rPr>
          <w:rFonts w:asciiTheme="minorHAnsi" w:hAnsiTheme="minorHAnsi" w:cstheme="minorHAnsi"/>
        </w:rPr>
        <w:t>İlk zarfta, projenin model çizimleri yer alacaktır. Model çizim II. Kısım’da yer alan Teknik Şartnamedeki hususları içerecektir. Zarfın üzerine ve model çizimlerin altına ticaret unvanı yazılacaktır. Zarfın yapıştırılan yeri istekli tarafından imzalanarak, mühürlenecek veya kaşelenecektir. EK1-A tamamlanarak zarfın üzerine eklenecektir.</w:t>
      </w:r>
    </w:p>
    <w:p w14:paraId="6C4A70D1" w14:textId="7ED6E25B" w:rsidR="000045D5" w:rsidRPr="00BC1AC8" w:rsidRDefault="000045D5" w:rsidP="0031028F">
      <w:pPr>
        <w:jc w:val="both"/>
        <w:rPr>
          <w:rFonts w:asciiTheme="minorHAnsi" w:hAnsiTheme="minorHAnsi" w:cstheme="minorHAnsi"/>
        </w:rPr>
      </w:pPr>
    </w:p>
    <w:p w14:paraId="10628256" w14:textId="58B8CA18" w:rsidR="000045D5" w:rsidRPr="00BC1AC8" w:rsidRDefault="0031028F" w:rsidP="000045D5">
      <w:pPr>
        <w:jc w:val="both"/>
        <w:rPr>
          <w:rFonts w:asciiTheme="minorHAnsi" w:hAnsiTheme="minorHAnsi" w:cstheme="minorHAnsi"/>
        </w:rPr>
      </w:pPr>
      <w:r w:rsidRPr="00BC1AC8">
        <w:rPr>
          <w:rFonts w:asciiTheme="minorHAnsi" w:hAnsiTheme="minorHAnsi" w:cstheme="minorHAnsi"/>
        </w:rPr>
        <w:t xml:space="preserve">İkinci zarf: </w:t>
      </w:r>
      <w:r w:rsidR="000045D5" w:rsidRPr="00BC1AC8">
        <w:rPr>
          <w:rFonts w:asciiTheme="minorHAnsi" w:hAnsiTheme="minorHAnsi" w:cstheme="minorHAnsi"/>
        </w:rPr>
        <w:t>Zarfın üzerine Genel ve Mesleki Teknik Yeterlilik Belgeleri olarak yazılacaktır. Zarfın yapıştırılan yeri istekli tarafından imzalanarak, mühürlenecek veya kaşelenecektir.</w:t>
      </w:r>
    </w:p>
    <w:p w14:paraId="6E716CA9" w14:textId="77777777" w:rsidR="000045D5" w:rsidRPr="00BC1AC8" w:rsidRDefault="000045D5" w:rsidP="0031028F">
      <w:pPr>
        <w:jc w:val="both"/>
        <w:rPr>
          <w:rFonts w:asciiTheme="minorHAnsi" w:hAnsiTheme="minorHAnsi" w:cstheme="minorHAnsi"/>
        </w:rPr>
      </w:pPr>
    </w:p>
    <w:p w14:paraId="581008A9" w14:textId="5AC15350" w:rsidR="000045D5" w:rsidRPr="00BC1AC8" w:rsidRDefault="0031028F" w:rsidP="000045D5">
      <w:pPr>
        <w:jc w:val="both"/>
        <w:rPr>
          <w:rFonts w:asciiTheme="minorHAnsi" w:hAnsiTheme="minorHAnsi" w:cstheme="minorHAnsi"/>
        </w:rPr>
      </w:pPr>
      <w:r w:rsidRPr="00BC1AC8">
        <w:rPr>
          <w:rFonts w:asciiTheme="minorHAnsi" w:hAnsiTheme="minorHAnsi" w:cstheme="minorHAnsi"/>
        </w:rPr>
        <w:t xml:space="preserve">Üçüncü zarf: </w:t>
      </w:r>
      <w:r w:rsidR="000045D5" w:rsidRPr="00BC1AC8">
        <w:rPr>
          <w:rFonts w:asciiTheme="minorHAnsi" w:hAnsiTheme="minorHAnsi" w:cstheme="minorHAnsi"/>
        </w:rPr>
        <w:t xml:space="preserve">Bu zarfın içine ise firmanın söz konusu işin kapsamında vereceği fiyat teklifi yer alacaktır. </w:t>
      </w:r>
      <w:r w:rsidR="0034499B" w:rsidRPr="0034499B">
        <w:rPr>
          <w:rFonts w:asciiTheme="minorHAnsi" w:hAnsiTheme="minorHAnsi" w:cstheme="minorHAnsi"/>
        </w:rPr>
        <w:t xml:space="preserve">(EK1-C) </w:t>
      </w:r>
      <w:r w:rsidR="000045D5" w:rsidRPr="00BC1AC8">
        <w:rPr>
          <w:rFonts w:asciiTheme="minorHAnsi" w:hAnsiTheme="minorHAnsi" w:cstheme="minorHAnsi"/>
        </w:rPr>
        <w:t>Zarfın yapıştırılan yeri istekli tarafından imzalanarak, mühürlenecek veya kaşelenecektir. EK1-B tamamlanarak zarfın üzerine eklenecektir.</w:t>
      </w:r>
    </w:p>
    <w:p w14:paraId="5B9AADF2" w14:textId="77777777" w:rsidR="000045D5" w:rsidRPr="00BC1AC8" w:rsidRDefault="000045D5" w:rsidP="00206B91">
      <w:pPr>
        <w:jc w:val="both"/>
        <w:rPr>
          <w:rFonts w:asciiTheme="minorHAnsi" w:hAnsiTheme="minorHAnsi" w:cstheme="minorHAnsi"/>
        </w:rPr>
      </w:pPr>
    </w:p>
    <w:p w14:paraId="59F922E9" w14:textId="754E7747" w:rsidR="000045D5" w:rsidRPr="00BC1AC8" w:rsidRDefault="000045D5" w:rsidP="000045D5">
      <w:pPr>
        <w:jc w:val="both"/>
        <w:rPr>
          <w:rFonts w:asciiTheme="minorHAnsi" w:hAnsiTheme="minorHAnsi" w:cstheme="minorHAnsi"/>
        </w:rPr>
      </w:pPr>
      <w:r w:rsidRPr="00BC1AC8">
        <w:rPr>
          <w:rFonts w:asciiTheme="minorHAnsi" w:hAnsiTheme="minorHAnsi" w:cstheme="minorHAnsi"/>
        </w:rPr>
        <w:t xml:space="preserve">Yukarıda bahsi geçen üç (3) zarf toplanarak dördüncü bir zarfa konulacak ve kaşeli-imzalı olarak İTO’ya sunulacaktır. 4. Zarf üzerine </w:t>
      </w:r>
      <w:r w:rsidR="004037D4" w:rsidRPr="00BC1AC8">
        <w:rPr>
          <w:rFonts w:asciiTheme="minorHAnsi" w:hAnsiTheme="minorHAnsi" w:cstheme="minorHAnsi"/>
        </w:rPr>
        <w:t>Şartnamede belirtilen</w:t>
      </w:r>
      <w:r w:rsidRPr="00BC1AC8">
        <w:rPr>
          <w:rFonts w:asciiTheme="minorHAnsi" w:hAnsiTheme="minorHAnsi" w:cstheme="minorHAnsi"/>
        </w:rPr>
        <w:t xml:space="preserve"> yazı örneğine uygun olarak bir dilekçe eklenecektir.</w:t>
      </w:r>
    </w:p>
    <w:p w14:paraId="5D8A4ACE" w14:textId="77777777" w:rsidR="000045D5" w:rsidRPr="00BC1AC8" w:rsidRDefault="000045D5" w:rsidP="003A22DC">
      <w:pPr>
        <w:jc w:val="both"/>
        <w:rPr>
          <w:rFonts w:asciiTheme="minorHAnsi" w:hAnsiTheme="minorHAnsi" w:cstheme="minorHAnsi"/>
        </w:rPr>
      </w:pPr>
    </w:p>
    <w:p w14:paraId="2EED7E70" w14:textId="2B3A393E" w:rsidR="0038259F" w:rsidRPr="00BC1AC8" w:rsidRDefault="0038259F" w:rsidP="0011702A">
      <w:pPr>
        <w:jc w:val="both"/>
        <w:rPr>
          <w:rFonts w:asciiTheme="minorHAnsi" w:hAnsiTheme="minorHAnsi" w:cstheme="minorHAnsi"/>
        </w:rPr>
      </w:pPr>
      <w:r w:rsidRPr="00BC1AC8">
        <w:rPr>
          <w:rFonts w:asciiTheme="minorHAnsi" w:hAnsiTheme="minorHAnsi" w:cstheme="minorHAnsi"/>
        </w:rPr>
        <w:t>Sorularınız için aşağıda bilgileri verilen personel ile irtibata geçmenizi rica ederiz.</w:t>
      </w:r>
    </w:p>
    <w:p w14:paraId="68184F0C" w14:textId="34BA42CE" w:rsidR="0038259F" w:rsidRPr="00BC1AC8" w:rsidRDefault="0038259F" w:rsidP="0011702A">
      <w:pPr>
        <w:jc w:val="both"/>
        <w:rPr>
          <w:rFonts w:asciiTheme="minorHAnsi" w:hAnsiTheme="minorHAnsi" w:cstheme="minorHAnsi"/>
        </w:rPr>
      </w:pPr>
    </w:p>
    <w:p w14:paraId="68A1B5F8" w14:textId="677DAC48" w:rsidR="003A22DC" w:rsidRPr="00BC1AC8" w:rsidRDefault="003A22DC" w:rsidP="0011702A">
      <w:pPr>
        <w:jc w:val="both"/>
        <w:rPr>
          <w:rFonts w:asciiTheme="minorHAnsi" w:hAnsiTheme="minorHAnsi" w:cstheme="minorHAnsi"/>
        </w:rPr>
      </w:pPr>
      <w:r w:rsidRPr="00BC1AC8">
        <w:rPr>
          <w:rFonts w:asciiTheme="minorHAnsi" w:hAnsiTheme="minorHAnsi" w:cstheme="minorHAnsi"/>
        </w:rPr>
        <w:t>Saygılarımızla,</w:t>
      </w:r>
    </w:p>
    <w:p w14:paraId="41286771" w14:textId="77777777" w:rsidR="00A836FC" w:rsidRPr="00BC1AC8" w:rsidRDefault="00A836FC" w:rsidP="0098465C">
      <w:pPr>
        <w:rPr>
          <w:rFonts w:asciiTheme="minorHAnsi" w:hAnsiTheme="minorHAnsi" w:cstheme="minorHAnsi"/>
        </w:rPr>
      </w:pPr>
    </w:p>
    <w:p w14:paraId="3385C337" w14:textId="1CBAB116" w:rsidR="007E0B4E" w:rsidRPr="00BC1AC8" w:rsidRDefault="00BC34FC" w:rsidP="0098465C">
      <w:pPr>
        <w:rPr>
          <w:rFonts w:asciiTheme="minorHAnsi" w:hAnsiTheme="minorHAnsi" w:cstheme="minorHAnsi"/>
        </w:rPr>
      </w:pPr>
      <w:r w:rsidRPr="00BC1AC8">
        <w:rPr>
          <w:rFonts w:asciiTheme="minorHAnsi" w:hAnsiTheme="minorHAnsi" w:cstheme="minorHAnsi"/>
        </w:rPr>
        <w:t>İdari İşler ve Satın</w:t>
      </w:r>
      <w:r w:rsidR="001D6180" w:rsidRPr="00BC1AC8">
        <w:rPr>
          <w:rFonts w:asciiTheme="minorHAnsi" w:hAnsiTheme="minorHAnsi" w:cstheme="minorHAnsi"/>
        </w:rPr>
        <w:t xml:space="preserve"> A</w:t>
      </w:r>
      <w:r w:rsidRPr="00BC1AC8">
        <w:rPr>
          <w:rFonts w:asciiTheme="minorHAnsi" w:hAnsiTheme="minorHAnsi" w:cstheme="minorHAnsi"/>
        </w:rPr>
        <w:t xml:space="preserve">lma </w:t>
      </w:r>
      <w:r w:rsidR="00423E27" w:rsidRPr="00BC1AC8">
        <w:rPr>
          <w:rFonts w:asciiTheme="minorHAnsi" w:hAnsiTheme="minorHAnsi" w:cstheme="minorHAnsi"/>
        </w:rPr>
        <w:t>Müdürlüğü</w:t>
      </w:r>
    </w:p>
    <w:p w14:paraId="2D9EF14B" w14:textId="79BC065E" w:rsidR="007E0B4E" w:rsidRPr="00BC1AC8" w:rsidRDefault="007B0895" w:rsidP="0098465C">
      <w:pPr>
        <w:rPr>
          <w:rFonts w:asciiTheme="minorHAnsi" w:hAnsiTheme="minorHAnsi" w:cstheme="minorHAnsi"/>
        </w:rPr>
      </w:pPr>
      <w:r w:rsidRPr="00BC1AC8">
        <w:rPr>
          <w:rFonts w:asciiTheme="minorHAnsi" w:hAnsiTheme="minorHAnsi" w:cstheme="minorHAnsi"/>
        </w:rPr>
        <w:t xml:space="preserve">T </w:t>
      </w:r>
      <w:r w:rsidR="00391D8E" w:rsidRPr="00BC1AC8">
        <w:rPr>
          <w:rFonts w:asciiTheme="minorHAnsi" w:hAnsiTheme="minorHAnsi" w:cstheme="minorHAnsi"/>
        </w:rPr>
        <w:t>:0212-455 63 81/0530 167 75 38</w:t>
      </w:r>
    </w:p>
    <w:p w14:paraId="1F278966" w14:textId="1F639419" w:rsidR="00364A3C" w:rsidRPr="00BC1AC8" w:rsidRDefault="007E0B4E" w:rsidP="0098465C">
      <w:pPr>
        <w:rPr>
          <w:rFonts w:asciiTheme="minorHAnsi" w:hAnsiTheme="minorHAnsi" w:cstheme="minorHAnsi"/>
        </w:rPr>
      </w:pPr>
      <w:r w:rsidRPr="00BC1AC8">
        <w:rPr>
          <w:rFonts w:asciiTheme="minorHAnsi" w:hAnsiTheme="minorHAnsi" w:cstheme="minorHAnsi"/>
        </w:rPr>
        <w:t>F :0212</w:t>
      </w:r>
      <w:r w:rsidR="007B0895" w:rsidRPr="00BC1AC8">
        <w:rPr>
          <w:rFonts w:asciiTheme="minorHAnsi" w:hAnsiTheme="minorHAnsi" w:cstheme="minorHAnsi"/>
        </w:rPr>
        <w:t xml:space="preserve"> 455 65 15</w:t>
      </w:r>
    </w:p>
    <w:p w14:paraId="4A3539DB" w14:textId="76F957ED" w:rsidR="00A836FC" w:rsidRPr="00BC1AC8" w:rsidRDefault="00A836FC" w:rsidP="0098465C">
      <w:pPr>
        <w:rPr>
          <w:rFonts w:asciiTheme="minorHAnsi" w:hAnsiTheme="minorHAnsi" w:cstheme="minorHAnsi"/>
        </w:rPr>
      </w:pPr>
    </w:p>
    <w:p w14:paraId="5F76406A" w14:textId="77777777" w:rsidR="00A57A8D" w:rsidRPr="00BC1AC8" w:rsidRDefault="00A57A8D" w:rsidP="00A57A8D">
      <w:pPr>
        <w:rPr>
          <w:rFonts w:asciiTheme="minorHAnsi" w:hAnsiTheme="minorHAnsi" w:cstheme="minorHAnsi"/>
        </w:rPr>
      </w:pPr>
      <w:r w:rsidRPr="00BC1AC8">
        <w:rPr>
          <w:rFonts w:asciiTheme="minorHAnsi" w:hAnsiTheme="minorHAnsi" w:cstheme="minorHAnsi"/>
        </w:rPr>
        <w:t>Fuarlar Müdürlüğü</w:t>
      </w:r>
    </w:p>
    <w:p w14:paraId="49A876CF" w14:textId="09C4305C" w:rsidR="00C10C99" w:rsidRPr="00BC1AC8" w:rsidRDefault="00960089" w:rsidP="00C10C99">
      <w:pPr>
        <w:tabs>
          <w:tab w:val="left" w:pos="993"/>
        </w:tabs>
        <w:jc w:val="both"/>
        <w:rPr>
          <w:rFonts w:asciiTheme="minorHAnsi" w:hAnsiTheme="minorHAnsi" w:cstheme="minorHAnsi"/>
        </w:rPr>
      </w:pPr>
      <w:r>
        <w:rPr>
          <w:rFonts w:asciiTheme="minorHAnsi" w:hAnsiTheme="minorHAnsi" w:cstheme="minorHAnsi"/>
        </w:rPr>
        <w:t>Görevli</w:t>
      </w:r>
      <w:r>
        <w:rPr>
          <w:rFonts w:asciiTheme="minorHAnsi" w:hAnsiTheme="minorHAnsi" w:cstheme="minorHAnsi"/>
        </w:rPr>
        <w:tab/>
        <w:t>:</w:t>
      </w:r>
      <w:r w:rsidR="00932C4E">
        <w:rPr>
          <w:rFonts w:asciiTheme="minorHAnsi" w:hAnsiTheme="minorHAnsi" w:cstheme="minorHAnsi"/>
        </w:rPr>
        <w:t xml:space="preserve"> </w:t>
      </w:r>
      <w:r w:rsidR="006412FA" w:rsidRPr="00BC1AC8">
        <w:rPr>
          <w:rFonts w:asciiTheme="minorHAnsi" w:hAnsiTheme="minorHAnsi" w:cstheme="minorHAnsi"/>
        </w:rPr>
        <w:t>Begüm Ece</w:t>
      </w:r>
      <w:r w:rsidR="00BC1AC8" w:rsidRPr="00BC1AC8">
        <w:rPr>
          <w:rFonts w:asciiTheme="minorHAnsi" w:hAnsiTheme="minorHAnsi" w:cstheme="minorHAnsi"/>
        </w:rPr>
        <w:t xml:space="preserve"> </w:t>
      </w:r>
      <w:r w:rsidR="006412FA" w:rsidRPr="00BC1AC8">
        <w:rPr>
          <w:rFonts w:asciiTheme="minorHAnsi" w:hAnsiTheme="minorHAnsi" w:cstheme="minorHAnsi"/>
        </w:rPr>
        <w:t>/ Mine Güneş</w:t>
      </w:r>
      <w:r w:rsidR="00C10C99" w:rsidRPr="00BC1AC8">
        <w:rPr>
          <w:rFonts w:asciiTheme="minorHAnsi" w:hAnsiTheme="minorHAnsi" w:cstheme="minorHAnsi"/>
        </w:rPr>
        <w:t xml:space="preserve"> / Aylin Odabaş</w:t>
      </w:r>
    </w:p>
    <w:p w14:paraId="5EE2BACA" w14:textId="214919B6" w:rsidR="00C10C99" w:rsidRPr="00BC1AC8" w:rsidRDefault="00C10C99" w:rsidP="00C10C99">
      <w:pPr>
        <w:tabs>
          <w:tab w:val="left" w:pos="993"/>
        </w:tabs>
        <w:jc w:val="both"/>
        <w:rPr>
          <w:rFonts w:asciiTheme="minorHAnsi" w:hAnsiTheme="minorHAnsi" w:cstheme="minorHAnsi"/>
        </w:rPr>
      </w:pPr>
      <w:r w:rsidRPr="00BC1AC8">
        <w:rPr>
          <w:rFonts w:asciiTheme="minorHAnsi" w:hAnsiTheme="minorHAnsi" w:cstheme="minorHAnsi"/>
        </w:rPr>
        <w:t>Telefon</w:t>
      </w:r>
      <w:r w:rsidRPr="00BC1AC8">
        <w:rPr>
          <w:rFonts w:asciiTheme="minorHAnsi" w:hAnsiTheme="minorHAnsi" w:cstheme="minorHAnsi"/>
        </w:rPr>
        <w:tab/>
        <w:t>: 0212</w:t>
      </w:r>
      <w:r w:rsidR="00BC1AC8" w:rsidRPr="00BC1AC8">
        <w:rPr>
          <w:rFonts w:asciiTheme="minorHAnsi" w:hAnsiTheme="minorHAnsi" w:cstheme="minorHAnsi"/>
        </w:rPr>
        <w:t xml:space="preserve"> 455 65 03 </w:t>
      </w:r>
      <w:r w:rsidRPr="00BC1AC8">
        <w:rPr>
          <w:rFonts w:asciiTheme="minorHAnsi" w:hAnsiTheme="minorHAnsi" w:cstheme="minorHAnsi"/>
        </w:rPr>
        <w:t>/</w:t>
      </w:r>
      <w:r w:rsidR="00932C4E">
        <w:rPr>
          <w:rFonts w:asciiTheme="minorHAnsi" w:hAnsiTheme="minorHAnsi" w:cstheme="minorHAnsi"/>
        </w:rPr>
        <w:t xml:space="preserve"> </w:t>
      </w:r>
      <w:r w:rsidR="006412FA" w:rsidRPr="00BC1AC8">
        <w:rPr>
          <w:rFonts w:asciiTheme="minorHAnsi" w:hAnsiTheme="minorHAnsi" w:cstheme="minorHAnsi"/>
        </w:rPr>
        <w:t xml:space="preserve">0212 455 61 06 / </w:t>
      </w:r>
      <w:r w:rsidRPr="00BC1AC8">
        <w:rPr>
          <w:rFonts w:asciiTheme="minorHAnsi" w:hAnsiTheme="minorHAnsi" w:cstheme="minorHAnsi"/>
        </w:rPr>
        <w:t>0212 455 61 00</w:t>
      </w:r>
    </w:p>
    <w:p w14:paraId="3B24BE2F" w14:textId="36517EB5" w:rsidR="00C10C99" w:rsidRPr="00BC1AC8" w:rsidRDefault="00C10C99" w:rsidP="00C10C99">
      <w:pPr>
        <w:tabs>
          <w:tab w:val="left" w:pos="993"/>
        </w:tabs>
        <w:jc w:val="both"/>
        <w:rPr>
          <w:rFonts w:asciiTheme="minorHAnsi" w:hAnsiTheme="minorHAnsi" w:cstheme="minorHAnsi"/>
        </w:rPr>
      </w:pPr>
      <w:r w:rsidRPr="00BC1AC8">
        <w:rPr>
          <w:rFonts w:asciiTheme="minorHAnsi" w:hAnsiTheme="minorHAnsi" w:cstheme="minorHAnsi"/>
        </w:rPr>
        <w:t>GSM</w:t>
      </w:r>
      <w:r w:rsidRPr="00BC1AC8">
        <w:rPr>
          <w:rFonts w:asciiTheme="minorHAnsi" w:hAnsiTheme="minorHAnsi" w:cstheme="minorHAnsi"/>
        </w:rPr>
        <w:tab/>
        <w:t>: 0532 714 83 50 / 0533 959 30 57</w:t>
      </w:r>
    </w:p>
    <w:p w14:paraId="66A5EEBF" w14:textId="2887BEC8" w:rsidR="00BC1AC8" w:rsidRPr="00BC1AC8" w:rsidRDefault="00BC1AC8" w:rsidP="0034499B">
      <w:pPr>
        <w:tabs>
          <w:tab w:val="left" w:pos="993"/>
        </w:tabs>
        <w:jc w:val="both"/>
        <w:rPr>
          <w:rFonts w:asciiTheme="minorHAnsi" w:hAnsiTheme="minorHAnsi" w:cstheme="minorHAnsi"/>
        </w:rPr>
      </w:pPr>
      <w:r w:rsidRPr="00BC1AC8">
        <w:rPr>
          <w:rFonts w:asciiTheme="minorHAnsi" w:hAnsiTheme="minorHAnsi" w:cstheme="minorHAnsi"/>
        </w:rPr>
        <w:t xml:space="preserve">Mail </w:t>
      </w:r>
      <w:r w:rsidR="0034499B">
        <w:rPr>
          <w:rFonts w:asciiTheme="minorHAnsi" w:hAnsiTheme="minorHAnsi" w:cstheme="minorHAnsi"/>
        </w:rPr>
        <w:tab/>
      </w:r>
      <w:r w:rsidRPr="00BC1AC8">
        <w:rPr>
          <w:rFonts w:asciiTheme="minorHAnsi" w:hAnsiTheme="minorHAnsi" w:cstheme="minorHAnsi"/>
        </w:rPr>
        <w:t>:</w:t>
      </w:r>
      <w:hyperlink r:id="rId6" w:history="1">
        <w:r w:rsidR="00834A54" w:rsidRPr="00AB12E3">
          <w:rPr>
            <w:rStyle w:val="Kpr"/>
            <w:rFonts w:asciiTheme="minorHAnsi" w:hAnsiTheme="minorHAnsi" w:cstheme="minorHAnsi"/>
          </w:rPr>
          <w:t>begum.ece@ito.org.tr</w:t>
        </w:r>
      </w:hyperlink>
      <w:r w:rsidRPr="00BC1AC8">
        <w:rPr>
          <w:rFonts w:asciiTheme="minorHAnsi" w:hAnsiTheme="minorHAnsi" w:cstheme="minorHAnsi"/>
        </w:rPr>
        <w:t>/</w:t>
      </w:r>
      <w:hyperlink r:id="rId7" w:history="1">
        <w:r w:rsidR="00932C4E" w:rsidRPr="00F20386">
          <w:rPr>
            <w:rStyle w:val="Kpr"/>
            <w:rFonts w:asciiTheme="minorHAnsi" w:hAnsiTheme="minorHAnsi" w:cstheme="minorHAnsi"/>
          </w:rPr>
          <w:t>mine.gunes@ito.org.tr</w:t>
        </w:r>
      </w:hyperlink>
      <w:r w:rsidRPr="00BC1AC8">
        <w:rPr>
          <w:rFonts w:asciiTheme="minorHAnsi" w:hAnsiTheme="minorHAnsi" w:cstheme="minorHAnsi"/>
        </w:rPr>
        <w:t>/</w:t>
      </w:r>
      <w:r w:rsidR="00932C4E">
        <w:rPr>
          <w:rFonts w:asciiTheme="minorHAnsi" w:hAnsiTheme="minorHAnsi" w:cstheme="minorHAnsi"/>
        </w:rPr>
        <w:t xml:space="preserve"> </w:t>
      </w:r>
      <w:hyperlink r:id="rId8" w:history="1">
        <w:r w:rsidR="00932C4E" w:rsidRPr="00F20386">
          <w:rPr>
            <w:rStyle w:val="Kpr"/>
            <w:rFonts w:asciiTheme="minorHAnsi" w:hAnsiTheme="minorHAnsi" w:cstheme="minorHAnsi"/>
          </w:rPr>
          <w:t>aylin.odabas@ito.org.tr</w:t>
        </w:r>
      </w:hyperlink>
      <w:r w:rsidRPr="00BC1AC8">
        <w:rPr>
          <w:rFonts w:asciiTheme="minorHAnsi" w:hAnsiTheme="minorHAnsi" w:cstheme="minorHAnsi"/>
        </w:rPr>
        <w:t xml:space="preserve"> </w:t>
      </w:r>
    </w:p>
    <w:p w14:paraId="06C51166" w14:textId="77777777" w:rsidR="00BC1AC8" w:rsidRPr="00BC1AC8" w:rsidRDefault="00BC1AC8" w:rsidP="00BC1AC8">
      <w:pPr>
        <w:pStyle w:val="ListeParagraf"/>
        <w:tabs>
          <w:tab w:val="left" w:pos="1843"/>
          <w:tab w:val="left" w:pos="2977"/>
        </w:tabs>
        <w:ind w:left="1728"/>
        <w:jc w:val="both"/>
        <w:rPr>
          <w:rFonts w:asciiTheme="minorHAnsi" w:hAnsiTheme="minorHAnsi" w:cstheme="minorHAnsi"/>
        </w:rPr>
      </w:pPr>
    </w:p>
    <w:p w14:paraId="2958AB18" w14:textId="47AA5CAD" w:rsidR="00C10C99" w:rsidRPr="00BC1AC8" w:rsidRDefault="00C10C99" w:rsidP="00BC1AC8">
      <w:pPr>
        <w:jc w:val="both"/>
        <w:rPr>
          <w:rFonts w:asciiTheme="minorHAnsi" w:hAnsiTheme="minorHAnsi" w:cstheme="minorHAnsi"/>
        </w:rPr>
      </w:pPr>
    </w:p>
    <w:sectPr w:rsidR="00C10C99" w:rsidRPr="00BC1AC8" w:rsidSect="00A836FC">
      <w:pgSz w:w="11906" w:h="16838"/>
      <w:pgMar w:top="567"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3EA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834223"/>
    <w:multiLevelType w:val="hybridMultilevel"/>
    <w:tmpl w:val="6B10A888"/>
    <w:lvl w:ilvl="0" w:tplc="AA10B78E">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326FA"/>
    <w:multiLevelType w:val="hybridMultilevel"/>
    <w:tmpl w:val="F7D2E14C"/>
    <w:lvl w:ilvl="0" w:tplc="C2D84D5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9E1526"/>
    <w:multiLevelType w:val="hybridMultilevel"/>
    <w:tmpl w:val="FAB6A7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246B47"/>
    <w:multiLevelType w:val="hybridMultilevel"/>
    <w:tmpl w:val="B0D0B1A4"/>
    <w:lvl w:ilvl="0" w:tplc="C2D84D54">
      <w:start w:val="1"/>
      <w:numFmt w:val="decimal"/>
      <w:lvlText w:val="%1"/>
      <w:lvlJc w:val="left"/>
      <w:pPr>
        <w:ind w:left="705" w:hanging="70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45"/>
    <w:rsid w:val="000045D5"/>
    <w:rsid w:val="000163EF"/>
    <w:rsid w:val="0005697A"/>
    <w:rsid w:val="00064F12"/>
    <w:rsid w:val="00093472"/>
    <w:rsid w:val="000B5946"/>
    <w:rsid w:val="00101301"/>
    <w:rsid w:val="0011702A"/>
    <w:rsid w:val="00137EA4"/>
    <w:rsid w:val="001475A4"/>
    <w:rsid w:val="00170EC5"/>
    <w:rsid w:val="001745D2"/>
    <w:rsid w:val="001922E4"/>
    <w:rsid w:val="001D6180"/>
    <w:rsid w:val="001E44A5"/>
    <w:rsid w:val="001E6044"/>
    <w:rsid w:val="00206B91"/>
    <w:rsid w:val="00241853"/>
    <w:rsid w:val="00244E60"/>
    <w:rsid w:val="00250C89"/>
    <w:rsid w:val="00260DB2"/>
    <w:rsid w:val="002856DF"/>
    <w:rsid w:val="002E248C"/>
    <w:rsid w:val="002E6988"/>
    <w:rsid w:val="002F24C9"/>
    <w:rsid w:val="002F7D99"/>
    <w:rsid w:val="0031028F"/>
    <w:rsid w:val="0034499B"/>
    <w:rsid w:val="00360C72"/>
    <w:rsid w:val="00364A3C"/>
    <w:rsid w:val="0038259F"/>
    <w:rsid w:val="00391D8E"/>
    <w:rsid w:val="003A22DC"/>
    <w:rsid w:val="003A64A0"/>
    <w:rsid w:val="003D2504"/>
    <w:rsid w:val="004037D4"/>
    <w:rsid w:val="00423E27"/>
    <w:rsid w:val="00446588"/>
    <w:rsid w:val="0045741D"/>
    <w:rsid w:val="00477518"/>
    <w:rsid w:val="004A5E27"/>
    <w:rsid w:val="004C70E7"/>
    <w:rsid w:val="00542AA5"/>
    <w:rsid w:val="00584A6A"/>
    <w:rsid w:val="005859C5"/>
    <w:rsid w:val="0059372F"/>
    <w:rsid w:val="005B36BC"/>
    <w:rsid w:val="005B52B7"/>
    <w:rsid w:val="005E2719"/>
    <w:rsid w:val="0060472E"/>
    <w:rsid w:val="0061123C"/>
    <w:rsid w:val="00626AF1"/>
    <w:rsid w:val="00627664"/>
    <w:rsid w:val="006412FA"/>
    <w:rsid w:val="00642776"/>
    <w:rsid w:val="00675064"/>
    <w:rsid w:val="00680C94"/>
    <w:rsid w:val="006B3A11"/>
    <w:rsid w:val="006C33E1"/>
    <w:rsid w:val="007435AA"/>
    <w:rsid w:val="007824DF"/>
    <w:rsid w:val="007B0895"/>
    <w:rsid w:val="007E0B4E"/>
    <w:rsid w:val="007E5D8E"/>
    <w:rsid w:val="007F10F0"/>
    <w:rsid w:val="00811591"/>
    <w:rsid w:val="00834A54"/>
    <w:rsid w:val="008569EE"/>
    <w:rsid w:val="00873A0C"/>
    <w:rsid w:val="00886A61"/>
    <w:rsid w:val="00887905"/>
    <w:rsid w:val="008A15A4"/>
    <w:rsid w:val="008A54C5"/>
    <w:rsid w:val="008B3B8B"/>
    <w:rsid w:val="008B4056"/>
    <w:rsid w:val="00912E36"/>
    <w:rsid w:val="00932C4E"/>
    <w:rsid w:val="00946245"/>
    <w:rsid w:val="009545E9"/>
    <w:rsid w:val="00960089"/>
    <w:rsid w:val="009706B2"/>
    <w:rsid w:val="0097387C"/>
    <w:rsid w:val="00983959"/>
    <w:rsid w:val="0098465C"/>
    <w:rsid w:val="009C7FB7"/>
    <w:rsid w:val="009D1E48"/>
    <w:rsid w:val="009D3BAB"/>
    <w:rsid w:val="00A17D8A"/>
    <w:rsid w:val="00A45073"/>
    <w:rsid w:val="00A57A8D"/>
    <w:rsid w:val="00A836FC"/>
    <w:rsid w:val="00A8782F"/>
    <w:rsid w:val="00AB64FE"/>
    <w:rsid w:val="00AE1AEF"/>
    <w:rsid w:val="00AE6BA9"/>
    <w:rsid w:val="00B165F2"/>
    <w:rsid w:val="00B8185B"/>
    <w:rsid w:val="00B9061D"/>
    <w:rsid w:val="00BA031E"/>
    <w:rsid w:val="00BA2DE7"/>
    <w:rsid w:val="00BA58BC"/>
    <w:rsid w:val="00BC1AC8"/>
    <w:rsid w:val="00BC34FC"/>
    <w:rsid w:val="00BC3604"/>
    <w:rsid w:val="00BC6A6B"/>
    <w:rsid w:val="00C10C99"/>
    <w:rsid w:val="00C1664B"/>
    <w:rsid w:val="00CA6FC4"/>
    <w:rsid w:val="00D23BD3"/>
    <w:rsid w:val="00D35742"/>
    <w:rsid w:val="00D60B75"/>
    <w:rsid w:val="00D64C75"/>
    <w:rsid w:val="00D72766"/>
    <w:rsid w:val="00D72A68"/>
    <w:rsid w:val="00D757CA"/>
    <w:rsid w:val="00D83607"/>
    <w:rsid w:val="00DE0E36"/>
    <w:rsid w:val="00DE361D"/>
    <w:rsid w:val="00DE6801"/>
    <w:rsid w:val="00E21E21"/>
    <w:rsid w:val="00E71EA3"/>
    <w:rsid w:val="00E722AB"/>
    <w:rsid w:val="00E87F43"/>
    <w:rsid w:val="00EC74AA"/>
    <w:rsid w:val="00ED70C3"/>
    <w:rsid w:val="00F052A8"/>
    <w:rsid w:val="00F10EA8"/>
    <w:rsid w:val="00F42863"/>
    <w:rsid w:val="00F843EF"/>
    <w:rsid w:val="00FA6A3D"/>
    <w:rsid w:val="00FD6E7B"/>
    <w:rsid w:val="00FE1409"/>
    <w:rsid w:val="00FE4330"/>
    <w:rsid w:val="00FE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BED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5859C5"/>
    <w:rPr>
      <w:rFonts w:ascii="Tahoma" w:hAnsi="Tahoma" w:cs="Tahoma"/>
      <w:sz w:val="16"/>
      <w:szCs w:val="16"/>
    </w:rPr>
  </w:style>
  <w:style w:type="character" w:styleId="Kpr">
    <w:name w:val="Hyperlink"/>
    <w:rsid w:val="00F843EF"/>
    <w:rPr>
      <w:color w:val="0000FF"/>
      <w:u w:val="single"/>
    </w:rPr>
  </w:style>
  <w:style w:type="paragraph" w:styleId="ListeParagraf">
    <w:name w:val="List Paragraph"/>
    <w:basedOn w:val="Normal"/>
    <w:link w:val="ListeParagrafChar"/>
    <w:uiPriority w:val="34"/>
    <w:qFormat/>
    <w:rsid w:val="003A22DC"/>
    <w:pPr>
      <w:ind w:left="720"/>
      <w:contextualSpacing/>
    </w:pPr>
  </w:style>
  <w:style w:type="character" w:customStyle="1" w:styleId="ListeParagrafChar">
    <w:name w:val="Liste Paragraf Char"/>
    <w:link w:val="ListeParagraf"/>
    <w:uiPriority w:val="34"/>
    <w:locked/>
    <w:rsid w:val="0031028F"/>
    <w:rPr>
      <w:sz w:val="24"/>
      <w:szCs w:val="24"/>
      <w:lang w:val="tr-TR" w:eastAsia="tr-TR"/>
    </w:rPr>
  </w:style>
  <w:style w:type="character" w:customStyle="1" w:styleId="UnresolvedMention">
    <w:name w:val="Unresolved Mention"/>
    <w:basedOn w:val="VarsaylanParagrafYazTipi"/>
    <w:uiPriority w:val="99"/>
    <w:semiHidden/>
    <w:unhideWhenUsed/>
    <w:rsid w:val="00932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9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ylin.odabas@ito.org.tr" TargetMode="External"/><Relationship Id="rId3" Type="http://schemas.openxmlformats.org/officeDocument/2006/relationships/settings" Target="settings.xml"/><Relationship Id="rId7" Type="http://schemas.openxmlformats.org/officeDocument/2006/relationships/hyperlink" Target="mailto:mine.gunes@ito.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gum.ece@ito.org.t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2068</CharactersWithSpaces>
  <SharedDoc>false</SharedDoc>
  <HLinks>
    <vt:vector size="12" baseType="variant">
      <vt:variant>
        <vt:i4>65601</vt:i4>
      </vt:variant>
      <vt:variant>
        <vt:i4>0</vt:i4>
      </vt:variant>
      <vt:variant>
        <vt:i4>0</vt:i4>
      </vt:variant>
      <vt:variant>
        <vt:i4>5</vt:i4>
      </vt:variant>
      <vt:variant>
        <vt:lpwstr>mailto:ozkan.tokel@ito.org.tr</vt:lpwstr>
      </vt:variant>
      <vt:variant>
        <vt:lpwstr/>
      </vt:variant>
      <vt:variant>
        <vt:i4>327766</vt:i4>
      </vt:variant>
      <vt:variant>
        <vt:i4>2052</vt:i4>
      </vt:variant>
      <vt:variant>
        <vt:i4>1025</vt:i4>
      </vt:variant>
      <vt:variant>
        <vt:i4>1</vt:i4>
      </vt:variant>
      <vt:variant>
        <vt:lpwstr>ITO ALTIN LOGO YATAY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sahin.aydin</dc:creator>
  <cp:keywords/>
  <cp:lastModifiedBy>Savas Toksoy</cp:lastModifiedBy>
  <cp:revision>2</cp:revision>
  <cp:lastPrinted>2021-01-21T11:04:00Z</cp:lastPrinted>
  <dcterms:created xsi:type="dcterms:W3CDTF">2026-05-13T13:24:00Z</dcterms:created>
  <dcterms:modified xsi:type="dcterms:W3CDTF">2026-05-13T13:24:00Z</dcterms:modified>
</cp:coreProperties>
</file>